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7C046B81" w14:textId="150AF872" w:rsidR="00647D6C" w:rsidRPr="00DB432A" w:rsidRDefault="00647D6C" w:rsidP="00647D6C">
      <w:pPr>
        <w:spacing w:after="0" w:line="240" w:lineRule="auto"/>
        <w:jc w:val="center"/>
      </w:pPr>
      <w:r w:rsidRPr="00DB432A">
        <w:t>Board of Directors Meeting</w:t>
      </w:r>
      <w:r w:rsidRPr="00DB432A">
        <w:br/>
      </w:r>
      <w:r w:rsidR="00FD57BA">
        <w:t>April 1</w:t>
      </w:r>
      <w:r w:rsidR="00D33313">
        <w:t>4</w:t>
      </w:r>
      <w:r w:rsidR="00D33313" w:rsidRPr="00D33313">
        <w:rPr>
          <w:vertAlign w:val="superscript"/>
        </w:rPr>
        <w:t>th</w:t>
      </w:r>
      <w:r w:rsidRPr="00DB432A">
        <w:t xml:space="preserve">, </w:t>
      </w:r>
      <w:proofErr w:type="gramStart"/>
      <w:r w:rsidRPr="00DB432A">
        <w:t>202</w:t>
      </w:r>
      <w:r w:rsidR="00CE60EC" w:rsidRPr="00DB432A">
        <w:t>5</w:t>
      </w:r>
      <w:proofErr w:type="gramEnd"/>
      <w:r w:rsidRPr="00DB432A">
        <w:t xml:space="preserve"> at </w:t>
      </w:r>
      <w:r w:rsidR="00F65057">
        <w:t>6</w:t>
      </w:r>
      <w:r w:rsidRPr="00DB432A">
        <w:t>:</w:t>
      </w:r>
      <w:r w:rsidR="00E65261" w:rsidRPr="00DB432A">
        <w:t>3</w:t>
      </w:r>
      <w:r w:rsidRPr="00DB432A">
        <w:t>0pm</w:t>
      </w:r>
      <w:r w:rsidRPr="00DB432A">
        <w:br/>
      </w:r>
      <w:r w:rsidR="00002B21" w:rsidRPr="00DB432A">
        <w:t>@ 900 Jamieson Parkway</w:t>
      </w:r>
      <w:r w:rsidRPr="00DB432A">
        <w:t>, Cambridge</w:t>
      </w:r>
    </w:p>
    <w:p w14:paraId="509D2215" w14:textId="77777777" w:rsidR="00647D6C" w:rsidRPr="00DB432A" w:rsidRDefault="00647D6C" w:rsidP="00647D6C">
      <w:pPr>
        <w:jc w:val="center"/>
      </w:pPr>
    </w:p>
    <w:p w14:paraId="373160F6" w14:textId="1B3E6E7C" w:rsidR="00647D6C" w:rsidRDefault="00647D6C" w:rsidP="00647D6C">
      <w:r w:rsidRPr="00DB432A">
        <w:rPr>
          <w:b/>
          <w:bCs/>
        </w:rPr>
        <w:t>Present:</w:t>
      </w:r>
      <w:r w:rsidRPr="00DB432A">
        <w:t xml:space="preserve"> Jeff </w:t>
      </w:r>
      <w:proofErr w:type="spellStart"/>
      <w:r w:rsidRPr="00DB432A">
        <w:t>Lankowski</w:t>
      </w:r>
      <w:proofErr w:type="spellEnd"/>
      <w:r w:rsidRPr="00DB432A">
        <w:t>, Kalin Wilson, Kim Ford, Kelly Gillespie, Jason Gillespie, Shayna Devoe</w:t>
      </w:r>
      <w:r w:rsidR="00CE60EC" w:rsidRPr="00DB432A">
        <w:t xml:space="preserve">, </w:t>
      </w:r>
      <w:r w:rsidR="00DB432A" w:rsidRPr="00DB432A">
        <w:t>Aaron O’Keefe</w:t>
      </w:r>
      <w:r w:rsidR="008B63D3">
        <w:t>, Natasha Dalton</w:t>
      </w:r>
      <w:r w:rsidR="00FD57BA">
        <w:t>,</w:t>
      </w:r>
      <w:r w:rsidR="00FD57BA" w:rsidRPr="00FD57BA">
        <w:t xml:space="preserve"> </w:t>
      </w:r>
      <w:r w:rsidR="00FD57BA" w:rsidRPr="00DB432A">
        <w:t>Katrina Campbell</w:t>
      </w:r>
    </w:p>
    <w:p w14:paraId="7C619554" w14:textId="5E9FFBFB" w:rsidR="00647D6C" w:rsidRPr="00DB432A" w:rsidRDefault="00647D6C" w:rsidP="00647D6C">
      <w:r w:rsidRPr="00DB432A">
        <w:rPr>
          <w:b/>
          <w:bCs/>
        </w:rPr>
        <w:t>Regrets:</w:t>
      </w:r>
      <w:r w:rsidR="00CE60EC" w:rsidRPr="00DB432A">
        <w:t xml:space="preserve"> </w:t>
      </w:r>
      <w:r w:rsidR="00FD57BA" w:rsidRPr="00DB432A">
        <w:t xml:space="preserve">Paul Guse, Trevor Ford, </w:t>
      </w:r>
      <w:r w:rsidR="0047539E" w:rsidRPr="00DB432A">
        <w:t>Dylan Gillespie</w:t>
      </w:r>
      <w:r w:rsidR="00597DBE">
        <w:t xml:space="preserve">, Brady Campbell </w:t>
      </w:r>
    </w:p>
    <w:p w14:paraId="46AAC129" w14:textId="77777777" w:rsidR="00647D6C" w:rsidRPr="00DB432A" w:rsidRDefault="00000000" w:rsidP="00647D6C">
      <w:r>
        <w:pict w14:anchorId="1F439A50">
          <v:rect id="_x0000_i1025"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511BBDA0" w:rsidR="00486A63" w:rsidRPr="00DB432A" w:rsidRDefault="00647D6C" w:rsidP="00486A63">
      <w:pPr>
        <w:jc w:val="center"/>
      </w:pPr>
      <w:r w:rsidRPr="00DB432A">
        <w:t xml:space="preserve">Meeting called to order at </w:t>
      </w:r>
      <w:r w:rsidR="00192663">
        <w:t>6</w:t>
      </w:r>
      <w:r w:rsidRPr="00DB432A">
        <w:t>:</w:t>
      </w:r>
      <w:r w:rsidR="00F3697C" w:rsidRPr="00DB432A">
        <w:t>3</w:t>
      </w:r>
      <w:r w:rsidR="00AB7BD7">
        <w:t>5</w:t>
      </w:r>
      <w:r w:rsidRPr="00DB432A">
        <w:t xml:space="preserve">pm by Jeff </w:t>
      </w:r>
      <w:proofErr w:type="spellStart"/>
      <w:r w:rsidRPr="00DB432A">
        <w:t>Lankowski</w:t>
      </w:r>
      <w:proofErr w:type="spellEnd"/>
      <w:r w:rsidRPr="00DB432A">
        <w:t>.</w:t>
      </w:r>
      <w:r w:rsidRPr="00DB432A">
        <w:br/>
      </w:r>
      <w:r w:rsidRPr="00DB432A">
        <w:rPr>
          <w:i/>
          <w:iCs/>
        </w:rPr>
        <w:t xml:space="preserve">M/S/C: </w:t>
      </w:r>
      <w:r w:rsidR="00AB7BD7">
        <w:rPr>
          <w:i/>
          <w:iCs/>
        </w:rPr>
        <w:t>KIM FORD</w:t>
      </w:r>
      <w:r w:rsidR="00FD52B5">
        <w:rPr>
          <w:i/>
          <w:iCs/>
        </w:rPr>
        <w:t xml:space="preserve"> / </w:t>
      </w:r>
      <w:r w:rsidR="00AB7BD7">
        <w:rPr>
          <w:i/>
          <w:iCs/>
        </w:rPr>
        <w:t>KELLY GILLESPIE</w:t>
      </w:r>
      <w:r w:rsidR="00FD52B5">
        <w:rPr>
          <w:i/>
          <w:iCs/>
        </w:rPr>
        <w:t xml:space="preserve"> / CARRIED</w:t>
      </w:r>
    </w:p>
    <w:p w14:paraId="4CB728DD" w14:textId="32171E0F" w:rsidR="00486A63" w:rsidRPr="00DB432A" w:rsidRDefault="00486A63" w:rsidP="00486A63">
      <w:pPr>
        <w:rPr>
          <w:b/>
          <w:bCs/>
        </w:rPr>
      </w:pPr>
      <w:r w:rsidRPr="00DB432A">
        <w:rPr>
          <w:b/>
          <w:bCs/>
        </w:rPr>
        <w:t xml:space="preserve">Approval of </w:t>
      </w:r>
      <w:r w:rsidR="00D17C19" w:rsidRPr="00DB432A">
        <w:rPr>
          <w:b/>
          <w:bCs/>
        </w:rPr>
        <w:t>Previous Meeting M</w:t>
      </w:r>
      <w:r w:rsidRPr="00DB432A">
        <w:rPr>
          <w:b/>
          <w:bCs/>
        </w:rPr>
        <w:t xml:space="preserve">inutes </w:t>
      </w:r>
    </w:p>
    <w:p w14:paraId="4179F44A" w14:textId="1171CAC7" w:rsidR="00C87BDB" w:rsidRPr="00C41FF4" w:rsidRDefault="00486A63" w:rsidP="00C41FF4">
      <w:pPr>
        <w:jc w:val="center"/>
        <w:rPr>
          <w:i/>
          <w:iCs/>
        </w:rPr>
      </w:pPr>
      <w:r w:rsidRPr="00DB432A">
        <w:rPr>
          <w:i/>
          <w:iCs/>
        </w:rPr>
        <w:t xml:space="preserve">Motion: to approve the minutes from the </w:t>
      </w:r>
      <w:r w:rsidR="00C41FF4">
        <w:rPr>
          <w:i/>
          <w:iCs/>
        </w:rPr>
        <w:t>March</w:t>
      </w:r>
      <w:r w:rsidR="00192663">
        <w:rPr>
          <w:i/>
          <w:iCs/>
        </w:rPr>
        <w:t xml:space="preserve"> 24</w:t>
      </w:r>
      <w:r w:rsidR="00192663" w:rsidRPr="00192663">
        <w:rPr>
          <w:i/>
          <w:iCs/>
          <w:vertAlign w:val="superscript"/>
        </w:rPr>
        <w:t>th</w:t>
      </w:r>
      <w:r w:rsidR="00192663">
        <w:rPr>
          <w:i/>
          <w:iCs/>
        </w:rPr>
        <w:t>, 2025</w:t>
      </w:r>
      <w:r w:rsidRPr="00DB432A">
        <w:rPr>
          <w:i/>
          <w:iCs/>
        </w:rPr>
        <w:t xml:space="preserve"> </w:t>
      </w:r>
      <w:r w:rsidR="00097548">
        <w:rPr>
          <w:i/>
          <w:iCs/>
        </w:rPr>
        <w:t>&amp; March 30</w:t>
      </w:r>
      <w:r w:rsidR="00097548" w:rsidRPr="00097548">
        <w:rPr>
          <w:i/>
          <w:iCs/>
          <w:vertAlign w:val="superscript"/>
        </w:rPr>
        <w:t>th</w:t>
      </w:r>
      <w:r w:rsidR="00097548">
        <w:rPr>
          <w:i/>
          <w:iCs/>
        </w:rPr>
        <w:t xml:space="preserve">, </w:t>
      </w:r>
      <w:proofErr w:type="gramStart"/>
      <w:r w:rsidR="00097548">
        <w:rPr>
          <w:i/>
          <w:iCs/>
        </w:rPr>
        <w:t>2025</w:t>
      </w:r>
      <w:proofErr w:type="gramEnd"/>
      <w:r w:rsidR="00097548">
        <w:rPr>
          <w:i/>
          <w:iCs/>
        </w:rPr>
        <w:t xml:space="preserve"> </w:t>
      </w:r>
      <w:r w:rsidRPr="00DB432A">
        <w:rPr>
          <w:i/>
          <w:iCs/>
        </w:rPr>
        <w:t xml:space="preserve">board meeting </w:t>
      </w:r>
      <w:r w:rsidR="003A19AC">
        <w:rPr>
          <w:i/>
          <w:iCs/>
        </w:rPr>
        <w:t xml:space="preserve">minutes </w:t>
      </w:r>
      <w:r w:rsidRPr="00DB432A">
        <w:rPr>
          <w:i/>
          <w:iCs/>
        </w:rPr>
        <w:t>as presented.</w:t>
      </w:r>
      <w:r w:rsidRPr="00DB432A">
        <w:br/>
      </w:r>
      <w:r w:rsidRPr="00DB432A">
        <w:rPr>
          <w:i/>
          <w:iCs/>
        </w:rPr>
        <w:t>M/S/C:</w:t>
      </w:r>
      <w:r w:rsidR="005040DB">
        <w:rPr>
          <w:i/>
          <w:iCs/>
        </w:rPr>
        <w:t xml:space="preserve"> </w:t>
      </w:r>
      <w:r w:rsidR="00AB7BD7">
        <w:rPr>
          <w:i/>
          <w:iCs/>
        </w:rPr>
        <w:t>KIM FORD</w:t>
      </w:r>
      <w:r w:rsidRPr="00DB432A">
        <w:rPr>
          <w:i/>
          <w:iCs/>
        </w:rPr>
        <w:t xml:space="preserve"> </w:t>
      </w:r>
      <w:r w:rsidR="006E0466" w:rsidRPr="00DB432A">
        <w:rPr>
          <w:i/>
          <w:iCs/>
        </w:rPr>
        <w:t>/</w:t>
      </w:r>
      <w:r w:rsidR="005040DB">
        <w:rPr>
          <w:i/>
          <w:iCs/>
        </w:rPr>
        <w:t xml:space="preserve"> </w:t>
      </w:r>
      <w:r w:rsidR="00AB7BD7">
        <w:rPr>
          <w:i/>
          <w:iCs/>
        </w:rPr>
        <w:t>AARON O’KEEFE</w:t>
      </w:r>
      <w:r w:rsidR="00837C25">
        <w:rPr>
          <w:i/>
          <w:iCs/>
        </w:rPr>
        <w:t xml:space="preserve"> /</w:t>
      </w:r>
      <w:r w:rsidR="006E0466" w:rsidRPr="00DB432A">
        <w:rPr>
          <w:i/>
          <w:iCs/>
        </w:rPr>
        <w:t xml:space="preserve"> CARRIED </w:t>
      </w:r>
    </w:p>
    <w:p w14:paraId="21824929" w14:textId="71B2F14F" w:rsidR="00486A63" w:rsidRDefault="00486A63" w:rsidP="00556A3D">
      <w:pPr>
        <w:spacing w:after="0"/>
        <w:rPr>
          <w:b/>
          <w:bCs/>
        </w:rPr>
      </w:pPr>
      <w:r w:rsidRPr="00DB432A">
        <w:rPr>
          <w:b/>
          <w:bCs/>
        </w:rPr>
        <w:t>Presidents Report</w:t>
      </w:r>
    </w:p>
    <w:p w14:paraId="06F987F9" w14:textId="75844E95" w:rsidR="00446F98" w:rsidRPr="00446F98" w:rsidRDefault="00446F98" w:rsidP="00446F98">
      <w:pPr>
        <w:spacing w:after="0"/>
        <w:rPr>
          <w:lang w:val="en-US"/>
        </w:rPr>
      </w:pPr>
      <w:r>
        <w:rPr>
          <w:lang w:val="en-US"/>
        </w:rPr>
        <w:t>Jeff is w</w:t>
      </w:r>
      <w:r w:rsidRPr="00446F98">
        <w:rPr>
          <w:lang w:val="en-US"/>
        </w:rPr>
        <w:t>orking on U22 player availability and JR C reimbursement rules for using Cambridge players.</w:t>
      </w:r>
    </w:p>
    <w:p w14:paraId="4F02FE53" w14:textId="41AC3659" w:rsidR="00446F98" w:rsidRPr="00446F98" w:rsidRDefault="00446F98" w:rsidP="00446F98">
      <w:pPr>
        <w:spacing w:after="0"/>
      </w:pPr>
      <w:r>
        <w:rPr>
          <w:lang w:val="en-US"/>
        </w:rPr>
        <w:t>Additionally, Jeff has been assisting</w:t>
      </w:r>
      <w:r w:rsidRPr="00446F98">
        <w:rPr>
          <w:lang w:val="en-US"/>
        </w:rPr>
        <w:t xml:space="preserve"> Katrina with completing the release paperwork for the </w:t>
      </w:r>
      <w:r w:rsidR="00F42F71">
        <w:rPr>
          <w:lang w:val="en-US"/>
        </w:rPr>
        <w:t xml:space="preserve">U22 </w:t>
      </w:r>
      <w:r w:rsidRPr="00446F98">
        <w:rPr>
          <w:lang w:val="en-US"/>
        </w:rPr>
        <w:t>players in question.</w:t>
      </w:r>
    </w:p>
    <w:p w14:paraId="26CCF05F" w14:textId="112D8DEB" w:rsidR="00C41FF4" w:rsidRDefault="00F372C6" w:rsidP="00F372C6">
      <w:pPr>
        <w:spacing w:after="0"/>
        <w:rPr>
          <w:rFonts w:cs="Calibri"/>
        </w:rPr>
      </w:pPr>
      <w:r>
        <w:rPr>
          <w:b/>
          <w:bCs/>
        </w:rPr>
        <w:tab/>
      </w:r>
    </w:p>
    <w:p w14:paraId="43E3BB10" w14:textId="4B2A09F6" w:rsidR="00486A63" w:rsidRPr="00DB432A" w:rsidRDefault="00486A63" w:rsidP="00486A63">
      <w:pPr>
        <w:rPr>
          <w:b/>
          <w:bCs/>
        </w:rPr>
      </w:pPr>
      <w:r w:rsidRPr="00DB432A">
        <w:rPr>
          <w:b/>
          <w:bCs/>
        </w:rPr>
        <w:t>Directors Reports</w:t>
      </w:r>
    </w:p>
    <w:p w14:paraId="032436C0" w14:textId="77777777" w:rsidR="008A2F4C" w:rsidRDefault="008A2F4C" w:rsidP="008A2F4C">
      <w:pPr>
        <w:pStyle w:val="ListParagraph"/>
        <w:numPr>
          <w:ilvl w:val="0"/>
          <w:numId w:val="44"/>
        </w:numPr>
        <w:spacing w:after="0"/>
        <w:rPr>
          <w:rFonts w:cstheme="minorHAnsi"/>
          <w:b/>
          <w:bCs/>
        </w:rPr>
      </w:pPr>
      <w:r w:rsidRPr="00DB432A">
        <w:rPr>
          <w:rFonts w:cstheme="minorHAnsi"/>
          <w:b/>
          <w:bCs/>
        </w:rPr>
        <w:t>Vice President Report</w:t>
      </w:r>
    </w:p>
    <w:p w14:paraId="3C43BBE5" w14:textId="02064925" w:rsidR="00C41FF4" w:rsidRPr="00C41FF4" w:rsidRDefault="00C41FF4" w:rsidP="00C41FF4">
      <w:pPr>
        <w:pStyle w:val="ListParagraph"/>
        <w:spacing w:after="0"/>
        <w:rPr>
          <w:rFonts w:cstheme="minorHAnsi"/>
        </w:rPr>
      </w:pPr>
      <w:r w:rsidRPr="00C41FF4">
        <w:rPr>
          <w:rFonts w:cstheme="minorHAnsi"/>
        </w:rPr>
        <w:t xml:space="preserve">The U22 registration will remain </w:t>
      </w:r>
      <w:r w:rsidR="00110D2B" w:rsidRPr="00C41FF4">
        <w:rPr>
          <w:rFonts w:cstheme="minorHAnsi"/>
        </w:rPr>
        <w:t>open,</w:t>
      </w:r>
      <w:r w:rsidRPr="00C41FF4">
        <w:rPr>
          <w:rFonts w:cstheme="minorHAnsi"/>
        </w:rPr>
        <w:t xml:space="preserve"> and dates may be extended if necessary. This will ensure all Junior team camps are completed before finalizing U22 decisions.  Jeff to confirm when most Junior teams are expected to complete their camps.</w:t>
      </w:r>
    </w:p>
    <w:p w14:paraId="0D8C0DE5" w14:textId="77777777" w:rsidR="00C41FF4" w:rsidRPr="00C41FF4" w:rsidRDefault="00C41FF4" w:rsidP="00C41FF4">
      <w:pPr>
        <w:pStyle w:val="ListParagraph"/>
        <w:spacing w:after="0"/>
        <w:rPr>
          <w:rFonts w:cstheme="minorHAnsi"/>
        </w:rPr>
      </w:pPr>
    </w:p>
    <w:p w14:paraId="50FDCB87" w14:textId="77777777" w:rsidR="00C41FF4" w:rsidRPr="00C41FF4" w:rsidRDefault="00C41FF4" w:rsidP="00C41FF4">
      <w:pPr>
        <w:pStyle w:val="ListParagraph"/>
        <w:spacing w:after="0"/>
        <w:rPr>
          <w:rFonts w:cstheme="minorHAnsi"/>
        </w:rPr>
      </w:pPr>
      <w:r w:rsidRPr="00C41FF4">
        <w:rPr>
          <w:rFonts w:cstheme="minorHAnsi"/>
        </w:rPr>
        <w:t>Concern raised regarding Wilmot Jr C recruiting Cambridge players without compensating the minor system. Last year, Wilmot took 7 Cambridge players, and this year they are considering 4 more. This could total 11 players lost to Wilmot in 2 years, impacting Cambridge’s ability to run a U22 program. Jeff to investigate whether Wilmot is required to pay development fees and inquire with the OLA regarding their obligations.</w:t>
      </w:r>
    </w:p>
    <w:p w14:paraId="3375E2DE" w14:textId="77777777" w:rsidR="00C41FF4" w:rsidRPr="00C41FF4" w:rsidRDefault="00C41FF4" w:rsidP="00C41FF4">
      <w:pPr>
        <w:pStyle w:val="ListParagraph"/>
        <w:spacing w:after="0"/>
        <w:rPr>
          <w:rFonts w:cstheme="minorHAnsi"/>
        </w:rPr>
      </w:pPr>
    </w:p>
    <w:p w14:paraId="6E17CE46" w14:textId="4C8D3CE8" w:rsidR="00C41FF4" w:rsidRPr="00C41FF4" w:rsidRDefault="00C41FF4" w:rsidP="00C41FF4">
      <w:pPr>
        <w:pStyle w:val="ListParagraph"/>
        <w:spacing w:after="0"/>
        <w:rPr>
          <w:rFonts w:cstheme="minorHAnsi"/>
        </w:rPr>
      </w:pPr>
      <w:r w:rsidRPr="00C41FF4">
        <w:rPr>
          <w:rFonts w:cstheme="minorHAnsi"/>
        </w:rPr>
        <w:t xml:space="preserve"> </w:t>
      </w:r>
      <w:proofErr w:type="spellStart"/>
      <w:r w:rsidRPr="00C41FF4">
        <w:rPr>
          <w:rFonts w:cstheme="minorHAnsi"/>
        </w:rPr>
        <w:t>MyLax</w:t>
      </w:r>
      <w:proofErr w:type="spellEnd"/>
      <w:r w:rsidRPr="00C41FF4">
        <w:rPr>
          <w:rFonts w:cstheme="minorHAnsi"/>
        </w:rPr>
        <w:t xml:space="preserve"> has been purchased and made available to all coaches. This tool is particularly beneficial for both new and experienced coaches in developing practice plans.  Trevor has provided </w:t>
      </w:r>
      <w:proofErr w:type="spellStart"/>
      <w:r w:rsidRPr="00C41FF4">
        <w:rPr>
          <w:rFonts w:cstheme="minorHAnsi"/>
        </w:rPr>
        <w:t>MyLax</w:t>
      </w:r>
      <w:proofErr w:type="spellEnd"/>
      <w:r w:rsidRPr="00C41FF4">
        <w:rPr>
          <w:rFonts w:cstheme="minorHAnsi"/>
        </w:rPr>
        <w:t xml:space="preserve"> access to all coaches for use.</w:t>
      </w:r>
    </w:p>
    <w:p w14:paraId="208FF2D0" w14:textId="77777777" w:rsidR="00C41FF4" w:rsidRPr="00DB432A" w:rsidRDefault="00C41FF4" w:rsidP="00C41FF4">
      <w:pPr>
        <w:pStyle w:val="ListParagraph"/>
        <w:spacing w:after="0"/>
        <w:rPr>
          <w:rFonts w:cstheme="minorHAnsi"/>
          <w:b/>
          <w:bCs/>
        </w:rPr>
      </w:pPr>
    </w:p>
    <w:p w14:paraId="55020622" w14:textId="2C503843" w:rsidR="008A2F4C" w:rsidRDefault="008A2F4C" w:rsidP="00C41FF4">
      <w:pPr>
        <w:pStyle w:val="ListParagraph"/>
        <w:numPr>
          <w:ilvl w:val="0"/>
          <w:numId w:val="44"/>
        </w:numPr>
        <w:spacing w:after="0"/>
        <w:rPr>
          <w:rFonts w:cstheme="minorHAnsi"/>
          <w:b/>
          <w:bCs/>
        </w:rPr>
      </w:pPr>
      <w:r w:rsidRPr="00DB432A">
        <w:rPr>
          <w:rFonts w:cstheme="minorHAnsi"/>
          <w:b/>
          <w:bCs/>
        </w:rPr>
        <w:t>Secretary Report</w:t>
      </w:r>
    </w:p>
    <w:p w14:paraId="2A234346" w14:textId="77777777" w:rsidR="00C41FF4" w:rsidRPr="00C41FF4" w:rsidRDefault="00C41FF4" w:rsidP="00C41FF4">
      <w:pPr>
        <w:pStyle w:val="ListParagraph"/>
        <w:spacing w:after="0"/>
        <w:rPr>
          <w:rFonts w:cstheme="minorHAnsi"/>
        </w:rPr>
      </w:pPr>
      <w:r w:rsidRPr="00C41FF4">
        <w:rPr>
          <w:rFonts w:cstheme="minorHAnsi"/>
        </w:rPr>
        <w:t>Assisted with sign-ins and jersey distribution for four tryout dates covering U9, U11, and U13 teams.</w:t>
      </w:r>
    </w:p>
    <w:p w14:paraId="24376665" w14:textId="25D8A1D5" w:rsidR="00C41FF4" w:rsidRDefault="00C41FF4" w:rsidP="00C41FF4">
      <w:pPr>
        <w:pStyle w:val="ListParagraph"/>
        <w:spacing w:after="0"/>
        <w:rPr>
          <w:rFonts w:cstheme="minorHAnsi"/>
        </w:rPr>
      </w:pPr>
      <w:r w:rsidRPr="00C41FF4">
        <w:rPr>
          <w:rFonts w:cstheme="minorHAnsi"/>
        </w:rPr>
        <w:lastRenderedPageBreak/>
        <w:t xml:space="preserve">Final adjustments were made to the Managers </w:t>
      </w:r>
      <w:proofErr w:type="gramStart"/>
      <w:r w:rsidRPr="00C41FF4">
        <w:rPr>
          <w:rFonts w:cstheme="minorHAnsi"/>
        </w:rPr>
        <w:t>Checklist</w:t>
      </w:r>
      <w:proofErr w:type="gramEnd"/>
      <w:r w:rsidRPr="00C41FF4">
        <w:rPr>
          <w:rFonts w:cstheme="minorHAnsi"/>
        </w:rPr>
        <w:t xml:space="preserve"> and the updated checklist has been sent to Jason for posting on the website.</w:t>
      </w:r>
    </w:p>
    <w:p w14:paraId="321123C9" w14:textId="77777777" w:rsidR="000A1CEC" w:rsidRPr="00C41FF4" w:rsidRDefault="000A1CEC" w:rsidP="00C41FF4">
      <w:pPr>
        <w:pStyle w:val="ListParagraph"/>
        <w:spacing w:after="0"/>
        <w:rPr>
          <w:rFonts w:cstheme="minorHAnsi"/>
        </w:rPr>
      </w:pPr>
    </w:p>
    <w:p w14:paraId="456396BA" w14:textId="07F18724" w:rsidR="00E11A46" w:rsidRDefault="008A2F4C" w:rsidP="002C2556">
      <w:pPr>
        <w:pStyle w:val="ListParagraph"/>
        <w:numPr>
          <w:ilvl w:val="0"/>
          <w:numId w:val="44"/>
        </w:numPr>
        <w:spacing w:after="0"/>
        <w:rPr>
          <w:rFonts w:cstheme="minorHAnsi"/>
          <w:b/>
          <w:bCs/>
        </w:rPr>
      </w:pPr>
      <w:r w:rsidRPr="00DB432A">
        <w:rPr>
          <w:rFonts w:cstheme="minorHAnsi"/>
          <w:b/>
          <w:bCs/>
        </w:rPr>
        <w:t>Treasurer Repor</w:t>
      </w:r>
      <w:r w:rsidR="000A1CEC">
        <w:rPr>
          <w:rFonts w:cstheme="minorHAnsi"/>
          <w:b/>
          <w:bCs/>
        </w:rPr>
        <w:t>t</w:t>
      </w:r>
    </w:p>
    <w:p w14:paraId="5C6478BD" w14:textId="1E4D0425" w:rsidR="00A94262" w:rsidRDefault="00251AC6" w:rsidP="00251AC6">
      <w:pPr>
        <w:pStyle w:val="ListParagraph"/>
        <w:spacing w:after="0"/>
        <w:rPr>
          <w:rFonts w:cstheme="minorHAnsi"/>
        </w:rPr>
      </w:pPr>
      <w:r w:rsidRPr="00251AC6">
        <w:rPr>
          <w:rFonts w:cstheme="minorHAnsi"/>
        </w:rPr>
        <w:t>As of March 3</w:t>
      </w:r>
      <w:r w:rsidR="00A94262">
        <w:rPr>
          <w:rFonts w:cstheme="minorHAnsi"/>
        </w:rPr>
        <w:t>1</w:t>
      </w:r>
      <w:r w:rsidR="00A94262" w:rsidRPr="00A94262">
        <w:rPr>
          <w:rFonts w:cstheme="minorHAnsi"/>
          <w:vertAlign w:val="superscript"/>
        </w:rPr>
        <w:t>st</w:t>
      </w:r>
      <w:r w:rsidRPr="00251AC6">
        <w:rPr>
          <w:rFonts w:cstheme="minorHAnsi"/>
        </w:rPr>
        <w:t xml:space="preserve">, </w:t>
      </w:r>
      <w:proofErr w:type="gramStart"/>
      <w:r w:rsidRPr="00251AC6">
        <w:rPr>
          <w:rFonts w:cstheme="minorHAnsi"/>
        </w:rPr>
        <w:t>2025</w:t>
      </w:r>
      <w:proofErr w:type="gramEnd"/>
      <w:r w:rsidR="00CF6F62">
        <w:rPr>
          <w:rFonts w:cstheme="minorHAnsi"/>
        </w:rPr>
        <w:t xml:space="preserve"> bank statements are as follows:</w:t>
      </w:r>
    </w:p>
    <w:p w14:paraId="460E3852" w14:textId="05DEA61B" w:rsidR="00A94262" w:rsidRDefault="00A94262" w:rsidP="00251AC6">
      <w:pPr>
        <w:pStyle w:val="ListParagraph"/>
        <w:spacing w:after="0"/>
        <w:rPr>
          <w:rFonts w:cstheme="minorHAnsi"/>
        </w:rPr>
      </w:pPr>
      <w:r>
        <w:rPr>
          <w:rFonts w:cstheme="minorHAnsi"/>
        </w:rPr>
        <w:t>CMLA: $</w:t>
      </w:r>
      <w:r w:rsidR="00DD7553">
        <w:rPr>
          <w:rFonts w:cstheme="minorHAnsi"/>
        </w:rPr>
        <w:t xml:space="preserve"> </w:t>
      </w:r>
      <w:r>
        <w:rPr>
          <w:rFonts w:cstheme="minorHAnsi"/>
        </w:rPr>
        <w:t>28,545.68</w:t>
      </w:r>
      <w:r>
        <w:rPr>
          <w:rFonts w:cstheme="minorHAnsi"/>
        </w:rPr>
        <w:br/>
        <w:t>Bingo: $7,307.48</w:t>
      </w:r>
    </w:p>
    <w:p w14:paraId="6BE18CA4" w14:textId="77777777" w:rsidR="00251AC6" w:rsidRDefault="00251AC6" w:rsidP="00251AC6">
      <w:pPr>
        <w:pStyle w:val="ListParagraph"/>
        <w:spacing w:after="0"/>
        <w:rPr>
          <w:rFonts w:cstheme="minorHAnsi"/>
        </w:rPr>
      </w:pPr>
    </w:p>
    <w:p w14:paraId="34C6237B" w14:textId="732B5A5D" w:rsidR="00251AC6" w:rsidRDefault="00251AC6" w:rsidP="00251AC6">
      <w:pPr>
        <w:pStyle w:val="ListParagraph"/>
        <w:spacing w:after="0"/>
        <w:rPr>
          <w:rFonts w:cstheme="minorHAnsi"/>
        </w:rPr>
      </w:pPr>
      <w:r w:rsidRPr="00251AC6">
        <w:rPr>
          <w:rFonts w:cstheme="minorHAnsi"/>
        </w:rPr>
        <w:t>Several payments have been processed, including the</w:t>
      </w:r>
      <w:r w:rsidR="00CB03AB">
        <w:rPr>
          <w:rFonts w:cstheme="minorHAnsi"/>
        </w:rPr>
        <w:t xml:space="preserve"> third</w:t>
      </w:r>
      <w:r w:rsidRPr="00251AC6">
        <w:rPr>
          <w:rFonts w:cstheme="minorHAnsi"/>
        </w:rPr>
        <w:t xml:space="preserve"> jersey installment from the CMLA account, coaching clinic fees for E. Girdler and D. Gillespie, and Zone 8 team fees totaling $300 for six teams ($50 per team). Additionally, </w:t>
      </w:r>
      <w:proofErr w:type="spellStart"/>
      <w:r w:rsidRPr="00251AC6">
        <w:rPr>
          <w:rFonts w:cstheme="minorHAnsi"/>
        </w:rPr>
        <w:t>LaxLife</w:t>
      </w:r>
      <w:proofErr w:type="spellEnd"/>
      <w:r w:rsidRPr="00251AC6">
        <w:rPr>
          <w:rFonts w:cstheme="minorHAnsi"/>
        </w:rPr>
        <w:t xml:space="preserve"> and lacrosse ball payments were made from the Bingo account, and all outstanding invoices have been paid. </w:t>
      </w:r>
    </w:p>
    <w:p w14:paraId="6CBC3EB0" w14:textId="77777777" w:rsidR="00251AC6" w:rsidRDefault="00251AC6" w:rsidP="00251AC6">
      <w:pPr>
        <w:pStyle w:val="ListParagraph"/>
        <w:spacing w:after="0"/>
        <w:rPr>
          <w:rFonts w:cstheme="minorHAnsi"/>
        </w:rPr>
      </w:pPr>
    </w:p>
    <w:p w14:paraId="3E41D7D2" w14:textId="304BF329" w:rsidR="00251AC6" w:rsidRPr="00251AC6" w:rsidRDefault="00251AC6" w:rsidP="00251AC6">
      <w:pPr>
        <w:pStyle w:val="ListParagraph"/>
        <w:spacing w:after="0"/>
        <w:rPr>
          <w:rFonts w:cstheme="minorHAnsi"/>
        </w:rPr>
      </w:pPr>
      <w:r w:rsidRPr="00251AC6">
        <w:rPr>
          <w:rFonts w:cstheme="minorHAnsi"/>
        </w:rPr>
        <w:t>Kim has worked with team managers on budgets and bank accounts, though the U11-2 and U13-2 teams still require bank letters.</w:t>
      </w:r>
    </w:p>
    <w:p w14:paraId="7F0176B7" w14:textId="77777777" w:rsidR="00251AC6" w:rsidRPr="00251AC6" w:rsidRDefault="00251AC6" w:rsidP="00251AC6">
      <w:pPr>
        <w:pStyle w:val="ListParagraph"/>
        <w:spacing w:after="0"/>
        <w:rPr>
          <w:rFonts w:cstheme="minorHAnsi"/>
        </w:rPr>
      </w:pPr>
    </w:p>
    <w:p w14:paraId="6806AEDA" w14:textId="77777777" w:rsidR="00FD4F2D" w:rsidRDefault="00251AC6" w:rsidP="00251AC6">
      <w:pPr>
        <w:pStyle w:val="ListParagraph"/>
        <w:spacing w:after="0"/>
        <w:rPr>
          <w:rFonts w:cstheme="minorHAnsi"/>
        </w:rPr>
      </w:pPr>
      <w:r w:rsidRPr="00251AC6">
        <w:rPr>
          <w:rFonts w:cstheme="minorHAnsi"/>
        </w:rPr>
        <w:t xml:space="preserve">In terms of registration, the total deposits to date amount to $33,634.25, and refunds issued total $4,626.00. </w:t>
      </w:r>
    </w:p>
    <w:p w14:paraId="4F588AF0" w14:textId="77777777" w:rsidR="00251AC6" w:rsidRPr="003F6818" w:rsidRDefault="00251AC6" w:rsidP="003F6818">
      <w:pPr>
        <w:spacing w:after="0"/>
        <w:rPr>
          <w:rFonts w:cstheme="minorHAnsi"/>
        </w:rPr>
      </w:pPr>
    </w:p>
    <w:p w14:paraId="670B8AD3" w14:textId="51B68549" w:rsidR="00251AC6" w:rsidRPr="00251AC6" w:rsidRDefault="00251AC6" w:rsidP="00251AC6">
      <w:pPr>
        <w:pStyle w:val="ListParagraph"/>
        <w:spacing w:after="0"/>
        <w:rPr>
          <w:rFonts w:cstheme="minorHAnsi"/>
        </w:rPr>
      </w:pPr>
      <w:r w:rsidRPr="00251AC6">
        <w:rPr>
          <w:rFonts w:cstheme="minorHAnsi"/>
        </w:rPr>
        <w:t xml:space="preserve">Kim continues to track incoming invoices, with a floor time invoice due on April 15 and the </w:t>
      </w:r>
      <w:r w:rsidR="003F6818">
        <w:rPr>
          <w:rFonts w:cstheme="minorHAnsi"/>
        </w:rPr>
        <w:t xml:space="preserve">third </w:t>
      </w:r>
      <w:r w:rsidRPr="00251AC6">
        <w:rPr>
          <w:rFonts w:cstheme="minorHAnsi"/>
        </w:rPr>
        <w:t xml:space="preserve">jersey payment due by April 30. Planned activities for the coming month include monitoring incoming MOLAX payments through both e-transfer and </w:t>
      </w:r>
      <w:proofErr w:type="spellStart"/>
      <w:r w:rsidRPr="00251AC6">
        <w:rPr>
          <w:rFonts w:cstheme="minorHAnsi"/>
        </w:rPr>
        <w:t>SportzSoft</w:t>
      </w:r>
      <w:proofErr w:type="spellEnd"/>
      <w:r w:rsidRPr="00251AC6">
        <w:rPr>
          <w:rFonts w:cstheme="minorHAnsi"/>
        </w:rPr>
        <w:t>, with anticipated expenses including $2,160 for floor time (12 weeks, 2 hours per week at $90 per hour) and $50 per player for pinnies.</w:t>
      </w:r>
    </w:p>
    <w:p w14:paraId="3340B6E1" w14:textId="77777777" w:rsidR="00251AC6" w:rsidRPr="00251AC6" w:rsidRDefault="00251AC6" w:rsidP="00251AC6">
      <w:pPr>
        <w:pStyle w:val="ListParagraph"/>
        <w:spacing w:after="0"/>
        <w:rPr>
          <w:rFonts w:cstheme="minorHAnsi"/>
          <w:b/>
          <w:bCs/>
        </w:rPr>
      </w:pPr>
    </w:p>
    <w:p w14:paraId="4521A36D" w14:textId="164A8F2E" w:rsidR="00812F7B" w:rsidRDefault="00812F7B" w:rsidP="00812F7B">
      <w:pPr>
        <w:pStyle w:val="ListParagraph"/>
        <w:numPr>
          <w:ilvl w:val="0"/>
          <w:numId w:val="44"/>
        </w:numPr>
        <w:spacing w:after="0"/>
        <w:rPr>
          <w:rFonts w:cstheme="minorHAnsi"/>
          <w:b/>
          <w:bCs/>
        </w:rPr>
      </w:pPr>
      <w:r w:rsidRPr="00DB432A">
        <w:rPr>
          <w:rFonts w:cstheme="minorHAnsi"/>
          <w:b/>
          <w:bCs/>
        </w:rPr>
        <w:t>Registrar Report</w:t>
      </w:r>
    </w:p>
    <w:p w14:paraId="45289A3E" w14:textId="72F77422" w:rsidR="001F710C" w:rsidRDefault="001F710C" w:rsidP="001F710C">
      <w:pPr>
        <w:spacing w:after="0"/>
        <w:ind w:left="720"/>
        <w:rPr>
          <w:rFonts w:cstheme="minorHAnsi"/>
        </w:rPr>
      </w:pPr>
      <w:r w:rsidRPr="001F710C">
        <w:rPr>
          <w:rFonts w:cstheme="minorHAnsi"/>
        </w:rPr>
        <w:t xml:space="preserve">Most </w:t>
      </w:r>
      <w:r>
        <w:rPr>
          <w:rFonts w:cstheme="minorHAnsi"/>
        </w:rPr>
        <w:t xml:space="preserve">of the </w:t>
      </w:r>
      <w:r w:rsidRPr="001F710C">
        <w:rPr>
          <w:rFonts w:cstheme="minorHAnsi"/>
        </w:rPr>
        <w:t>player registrations are done and approved by the OLA</w:t>
      </w:r>
      <w:r>
        <w:rPr>
          <w:rFonts w:cstheme="minorHAnsi"/>
        </w:rPr>
        <w:t xml:space="preserve">.  Currently working on completing the bench staff registrations.  </w:t>
      </w:r>
    </w:p>
    <w:p w14:paraId="4CB66160" w14:textId="77777777" w:rsidR="006A35B0" w:rsidRDefault="006A35B0" w:rsidP="001F710C">
      <w:pPr>
        <w:spacing w:after="0"/>
        <w:ind w:left="720"/>
        <w:rPr>
          <w:rFonts w:cstheme="minorHAnsi"/>
        </w:rPr>
      </w:pPr>
    </w:p>
    <w:p w14:paraId="416A94A2" w14:textId="5D9C6A9B" w:rsidR="006A35B0" w:rsidRDefault="006A35B0" w:rsidP="001F710C">
      <w:pPr>
        <w:spacing w:after="0"/>
        <w:ind w:left="720"/>
        <w:rPr>
          <w:rFonts w:cstheme="minorHAnsi"/>
        </w:rPr>
      </w:pPr>
      <w:r>
        <w:rPr>
          <w:rFonts w:cstheme="minorHAnsi"/>
        </w:rPr>
        <w:t xml:space="preserve">Currently there are 11 U22’s registered. </w:t>
      </w:r>
    </w:p>
    <w:p w14:paraId="2C9DDA51" w14:textId="77777777" w:rsidR="001F710C" w:rsidRDefault="001F710C" w:rsidP="001F710C">
      <w:pPr>
        <w:spacing w:after="0"/>
        <w:ind w:left="720"/>
        <w:rPr>
          <w:rFonts w:cstheme="minorHAnsi"/>
        </w:rPr>
      </w:pPr>
    </w:p>
    <w:p w14:paraId="5F986103" w14:textId="5238E5D9" w:rsidR="001F710C" w:rsidRPr="001F710C" w:rsidRDefault="001F710C" w:rsidP="001F710C">
      <w:pPr>
        <w:spacing w:after="0"/>
        <w:ind w:left="720"/>
        <w:rPr>
          <w:rFonts w:cstheme="minorHAnsi"/>
        </w:rPr>
      </w:pPr>
      <w:r>
        <w:rPr>
          <w:rFonts w:cstheme="minorHAnsi"/>
        </w:rPr>
        <w:t xml:space="preserve">Next month, Katrina will be continuing to work on getting the coaches registrations approved. Additionally, Katrina will be working on the </w:t>
      </w:r>
      <w:proofErr w:type="spellStart"/>
      <w:r>
        <w:rPr>
          <w:rFonts w:cstheme="minorHAnsi"/>
        </w:rPr>
        <w:t>MoLax</w:t>
      </w:r>
      <w:proofErr w:type="spellEnd"/>
      <w:r>
        <w:rPr>
          <w:rFonts w:cstheme="minorHAnsi"/>
        </w:rPr>
        <w:t xml:space="preserve"> registrations in the coming month</w:t>
      </w:r>
      <w:r w:rsidR="00AC0B12">
        <w:rPr>
          <w:rFonts w:cstheme="minorHAnsi"/>
        </w:rPr>
        <w:t>.</w:t>
      </w:r>
    </w:p>
    <w:p w14:paraId="30ECCD46" w14:textId="526E043E" w:rsidR="00812F7B" w:rsidRPr="00DB432A" w:rsidRDefault="00812F7B" w:rsidP="00812F7B">
      <w:pPr>
        <w:spacing w:after="0"/>
        <w:rPr>
          <w:rFonts w:cstheme="minorHAnsi"/>
        </w:rPr>
      </w:pPr>
    </w:p>
    <w:p w14:paraId="5BCE38FA" w14:textId="3D2D4F63" w:rsidR="000A1CEC" w:rsidRDefault="00812F7B" w:rsidP="000A1CEC">
      <w:pPr>
        <w:pStyle w:val="ListParagraph"/>
        <w:numPr>
          <w:ilvl w:val="0"/>
          <w:numId w:val="44"/>
        </w:numPr>
        <w:spacing w:after="0"/>
      </w:pPr>
      <w:r w:rsidRPr="00DB432A">
        <w:rPr>
          <w:rFonts w:cstheme="minorHAnsi"/>
          <w:b/>
          <w:bCs/>
        </w:rPr>
        <w:t>Rep/Travel Report</w:t>
      </w:r>
    </w:p>
    <w:p w14:paraId="3BB6A0FE" w14:textId="017BAE32" w:rsidR="00B12FFD" w:rsidRDefault="00B12FFD" w:rsidP="00B12FFD">
      <w:pPr>
        <w:spacing w:after="0"/>
        <w:ind w:left="720"/>
      </w:pPr>
      <w:r>
        <w:t>Aaron actively worked to recruit coaches for the U11-2 team. Brady was able to successfully secure Tanner Poole as the head coach. Aaron connected with Tanner to outline coaching requirements, including the need for a team manager, a certified trainer and related certification requirements, and completion of the Coaching 1 certification. Tanner shared that he would benefit from additional support, such as a Junior B or U22 assistant, but is prepared to proceed regardless. Efforts are ongoing to find him both on- and off-bench support.</w:t>
      </w:r>
    </w:p>
    <w:p w14:paraId="684AF2CF" w14:textId="77777777" w:rsidR="00B12FFD" w:rsidRDefault="00B12FFD" w:rsidP="00B12FFD">
      <w:pPr>
        <w:spacing w:after="0"/>
        <w:ind w:left="720"/>
      </w:pPr>
    </w:p>
    <w:p w14:paraId="1F29865E" w14:textId="77777777" w:rsidR="00B12FFD" w:rsidRDefault="00B12FFD" w:rsidP="00B12FFD">
      <w:pPr>
        <w:spacing w:after="0"/>
        <w:ind w:left="720"/>
      </w:pPr>
      <w:r>
        <w:lastRenderedPageBreak/>
        <w:t xml:space="preserve">Aaron requested team rosters from all rep teams, although most are still pending. He also communicated the denial of a player release request to a parent; the player has since decided to play for Cambridge. </w:t>
      </w:r>
    </w:p>
    <w:p w14:paraId="0B1DBA2F" w14:textId="77777777" w:rsidR="00B12FFD" w:rsidRDefault="00B12FFD" w:rsidP="00B12FFD">
      <w:pPr>
        <w:spacing w:after="0"/>
        <w:ind w:left="720"/>
      </w:pPr>
    </w:p>
    <w:p w14:paraId="1E51D46E" w14:textId="1714917A" w:rsidR="00B12FFD" w:rsidRDefault="00B12FFD" w:rsidP="00B12FFD">
      <w:pPr>
        <w:spacing w:after="0"/>
        <w:ind w:left="720"/>
      </w:pPr>
      <w:r>
        <w:t xml:space="preserve">Teams were reminded to register all bench staff in </w:t>
      </w:r>
      <w:proofErr w:type="spellStart"/>
      <w:r>
        <w:t>SportzSoft</w:t>
      </w:r>
      <w:proofErr w:type="spellEnd"/>
      <w:r>
        <w:t>, with a follow-up reminder planned. Aaron is also scheduled to attend a team meeting with Tanner Poole and the U11-2 team early next week to review expectations and requirements with parents.</w:t>
      </w:r>
    </w:p>
    <w:p w14:paraId="444F42A6" w14:textId="77777777" w:rsidR="00B12FFD" w:rsidRDefault="00B12FFD" w:rsidP="00B12FFD">
      <w:pPr>
        <w:spacing w:after="0"/>
        <w:ind w:left="720"/>
      </w:pPr>
    </w:p>
    <w:p w14:paraId="51C0A7AE" w14:textId="77777777" w:rsidR="00B12FFD" w:rsidRDefault="00B12FFD" w:rsidP="00B12FFD">
      <w:pPr>
        <w:spacing w:after="0"/>
        <w:ind w:left="720"/>
      </w:pPr>
      <w:r>
        <w:t>To enhance parent communication and engagement, Aaron requested that all coaches appoint a Parent Rep, with plans to communicate with them monthly via email to ensure any team issues are identified and addressed early.</w:t>
      </w:r>
    </w:p>
    <w:p w14:paraId="43B85EDA" w14:textId="77777777" w:rsidR="00B12FFD" w:rsidRDefault="00B12FFD" w:rsidP="00B12FFD">
      <w:pPr>
        <w:spacing w:after="0"/>
        <w:ind w:left="720"/>
      </w:pPr>
    </w:p>
    <w:p w14:paraId="70D0DEAA" w14:textId="404D9689" w:rsidR="000A1CEC" w:rsidRDefault="00B12FFD" w:rsidP="00B12FFD">
      <w:pPr>
        <w:spacing w:after="0"/>
        <w:ind w:left="720"/>
      </w:pPr>
      <w:r>
        <w:t>Lastly, Aaron responded to several parent inquiries about joining the U9 team. One player was able to register and has begun attending practices. The U9 roster is now full, and unfortunately, additional interested players have had to be turned away.</w:t>
      </w:r>
    </w:p>
    <w:p w14:paraId="4EBC55F3" w14:textId="77777777" w:rsidR="00B12FFD" w:rsidRPr="000A1CEC" w:rsidRDefault="00B12FFD" w:rsidP="00B12FFD">
      <w:pPr>
        <w:spacing w:after="0"/>
        <w:ind w:left="720"/>
      </w:pPr>
    </w:p>
    <w:p w14:paraId="63D8A0A0" w14:textId="77777777" w:rsidR="000A1CEC" w:rsidRPr="00BF2E7B" w:rsidRDefault="00812F7B" w:rsidP="000A1CEC">
      <w:pPr>
        <w:pStyle w:val="ListParagraph"/>
        <w:numPr>
          <w:ilvl w:val="0"/>
          <w:numId w:val="44"/>
        </w:numPr>
        <w:spacing w:after="0"/>
      </w:pPr>
      <w:r w:rsidRPr="000A1CEC">
        <w:rPr>
          <w:rFonts w:cstheme="minorHAnsi"/>
          <w:b/>
          <w:bCs/>
        </w:rPr>
        <w:t>Scheduling Report</w:t>
      </w:r>
    </w:p>
    <w:p w14:paraId="243910EB" w14:textId="578081F7" w:rsidR="00BF2E7B" w:rsidRDefault="00FE1861" w:rsidP="00BF2E7B">
      <w:pPr>
        <w:pStyle w:val="ListParagraph"/>
        <w:spacing w:after="0"/>
      </w:pPr>
      <w:r>
        <w:t>Kalin</w:t>
      </w:r>
      <w:r w:rsidR="00BF2E7B" w:rsidRPr="00BF2E7B">
        <w:t xml:space="preserve"> attended four days of tryouts to assist with sign-in and jersey distribution. </w:t>
      </w:r>
    </w:p>
    <w:p w14:paraId="1D83DF40" w14:textId="77777777" w:rsidR="00BF2E7B" w:rsidRDefault="00BF2E7B" w:rsidP="00BF2E7B">
      <w:pPr>
        <w:pStyle w:val="ListParagraph"/>
        <w:spacing w:after="0"/>
      </w:pPr>
    </w:p>
    <w:p w14:paraId="58EDD1D4" w14:textId="683ABF49" w:rsidR="00BF2E7B" w:rsidRDefault="00BF2E7B" w:rsidP="00BF2E7B">
      <w:pPr>
        <w:pStyle w:val="ListParagraph"/>
        <w:spacing w:after="0"/>
      </w:pPr>
      <w:r w:rsidRPr="00BF2E7B">
        <w:t xml:space="preserve">On April 6, </w:t>
      </w:r>
      <w:r w:rsidR="00FE1861">
        <w:t>Kalin</w:t>
      </w:r>
      <w:r w:rsidRPr="00BF2E7B">
        <w:t xml:space="preserve"> participated in the Zone 8 scheduling meeting held in Kitchener. Work is currently underway to enter all game schedules into the Zone 8 Master Schedule. Once finalized, these details will be uploaded to the CMLA website. The remainder of the season schedule is also being finalized and will be posted online shortly. </w:t>
      </w:r>
    </w:p>
    <w:p w14:paraId="70C00C80" w14:textId="77777777" w:rsidR="00BF2E7B" w:rsidRDefault="00BF2E7B" w:rsidP="00BF2E7B">
      <w:pPr>
        <w:pStyle w:val="ListParagraph"/>
        <w:spacing w:after="0"/>
      </w:pPr>
    </w:p>
    <w:p w14:paraId="35748A13" w14:textId="5A4A76A0" w:rsidR="00BF2E7B" w:rsidRPr="000A1CEC" w:rsidRDefault="00BF2E7B" w:rsidP="00BF2E7B">
      <w:pPr>
        <w:pStyle w:val="ListParagraph"/>
        <w:spacing w:after="0"/>
      </w:pPr>
      <w:r>
        <w:t>H</w:t>
      </w:r>
      <w:r w:rsidRPr="00BF2E7B">
        <w:t>otel booking links will be sent to team managers</w:t>
      </w:r>
      <w:r>
        <w:t xml:space="preserve"> for Provincials</w:t>
      </w:r>
      <w:r w:rsidRPr="00BF2E7B">
        <w:t>.</w:t>
      </w:r>
    </w:p>
    <w:p w14:paraId="089700DB" w14:textId="77777777" w:rsidR="000A1CEC" w:rsidRPr="000A1CEC" w:rsidRDefault="000A1CEC" w:rsidP="000A1CEC">
      <w:pPr>
        <w:pStyle w:val="ListParagraph"/>
        <w:rPr>
          <w:rFonts w:cstheme="minorHAnsi"/>
          <w:b/>
          <w:bCs/>
        </w:rPr>
      </w:pPr>
    </w:p>
    <w:p w14:paraId="1DD9E255" w14:textId="604B0696" w:rsidR="00812F7B" w:rsidRPr="00D038A0" w:rsidRDefault="00812F7B" w:rsidP="008E3E8A">
      <w:pPr>
        <w:pStyle w:val="ListParagraph"/>
        <w:numPr>
          <w:ilvl w:val="0"/>
          <w:numId w:val="44"/>
        </w:numPr>
        <w:spacing w:after="0"/>
      </w:pPr>
      <w:r w:rsidRPr="000A1CEC">
        <w:rPr>
          <w:rFonts w:cstheme="minorHAnsi"/>
          <w:b/>
          <w:bCs/>
        </w:rPr>
        <w:t>Coach and Player Development Report</w:t>
      </w:r>
    </w:p>
    <w:p w14:paraId="0345DE2F" w14:textId="77777777" w:rsidR="00D038A0" w:rsidRDefault="00D038A0" w:rsidP="00D038A0">
      <w:pPr>
        <w:pStyle w:val="ListParagraph"/>
        <w:spacing w:after="0"/>
      </w:pPr>
      <w:r w:rsidRPr="00D038A0">
        <w:t xml:space="preserve">Trevor attended </w:t>
      </w:r>
      <w:proofErr w:type="gramStart"/>
      <w:r w:rsidRPr="00D038A0">
        <w:t>the majority of</w:t>
      </w:r>
      <w:proofErr w:type="gramEnd"/>
      <w:r w:rsidRPr="00D038A0">
        <w:t xml:space="preserve"> tryouts and provided coaching support throughout the process. </w:t>
      </w:r>
    </w:p>
    <w:p w14:paraId="28C1C135" w14:textId="77777777" w:rsidR="00D038A0" w:rsidRDefault="00D038A0" w:rsidP="00D038A0">
      <w:pPr>
        <w:pStyle w:val="ListParagraph"/>
        <w:spacing w:after="0"/>
      </w:pPr>
    </w:p>
    <w:p w14:paraId="4826066C" w14:textId="77777777" w:rsidR="00D038A0" w:rsidRDefault="00D038A0" w:rsidP="00D038A0">
      <w:pPr>
        <w:pStyle w:val="ListParagraph"/>
        <w:spacing w:after="0"/>
      </w:pPr>
      <w:r>
        <w:t>Trevor</w:t>
      </w:r>
      <w:r w:rsidRPr="00D038A0">
        <w:t xml:space="preserve"> welcomed Tanner Poole to the coaching team, adding him to both the WhatsApp group and the </w:t>
      </w:r>
      <w:proofErr w:type="spellStart"/>
      <w:r w:rsidRPr="00D038A0">
        <w:t>LaxLife</w:t>
      </w:r>
      <w:proofErr w:type="spellEnd"/>
      <w:r w:rsidRPr="00D038A0">
        <w:t xml:space="preserve"> platform. </w:t>
      </w:r>
    </w:p>
    <w:p w14:paraId="76040807" w14:textId="77777777" w:rsidR="00D038A0" w:rsidRDefault="00D038A0" w:rsidP="00D038A0">
      <w:pPr>
        <w:pStyle w:val="ListParagraph"/>
        <w:spacing w:after="0"/>
      </w:pPr>
    </w:p>
    <w:p w14:paraId="204C1311" w14:textId="77777777" w:rsidR="00D038A0" w:rsidRDefault="00D038A0" w:rsidP="00D038A0">
      <w:pPr>
        <w:pStyle w:val="ListParagraph"/>
        <w:spacing w:after="0"/>
      </w:pPr>
      <w:proofErr w:type="spellStart"/>
      <w:r w:rsidRPr="00D038A0">
        <w:t>LaxLife</w:t>
      </w:r>
      <w:proofErr w:type="spellEnd"/>
      <w:r w:rsidRPr="00D038A0">
        <w:t xml:space="preserve"> was renewed and paid for in preparation for the upcoming season. </w:t>
      </w:r>
    </w:p>
    <w:p w14:paraId="6863A877" w14:textId="77777777" w:rsidR="00D038A0" w:rsidRDefault="00D038A0" w:rsidP="00D038A0">
      <w:pPr>
        <w:pStyle w:val="ListParagraph"/>
        <w:spacing w:after="0"/>
      </w:pPr>
    </w:p>
    <w:p w14:paraId="6575D3B3" w14:textId="77777777" w:rsidR="00D038A0" w:rsidRDefault="00D038A0" w:rsidP="00D038A0">
      <w:pPr>
        <w:pStyle w:val="ListParagraph"/>
        <w:spacing w:after="0"/>
      </w:pPr>
      <w:r w:rsidRPr="00D038A0">
        <w:t xml:space="preserve">Trevor coordinated with Paul to ensure all team coaches received the necessary equipment, including balls, cones, and goalie gear, and is continuing to work with Paul to arrange the pickup of additional equipment from Guelph for practice use. </w:t>
      </w:r>
    </w:p>
    <w:p w14:paraId="71DEC0FF" w14:textId="77777777" w:rsidR="00D038A0" w:rsidRDefault="00D038A0" w:rsidP="00D038A0">
      <w:pPr>
        <w:pStyle w:val="ListParagraph"/>
        <w:spacing w:after="0"/>
      </w:pPr>
    </w:p>
    <w:p w14:paraId="4DE4D580" w14:textId="77777777" w:rsidR="00D038A0" w:rsidRDefault="00D038A0" w:rsidP="00D038A0">
      <w:pPr>
        <w:pStyle w:val="ListParagraph"/>
        <w:spacing w:after="0"/>
      </w:pPr>
      <w:r>
        <w:t>Trevor</w:t>
      </w:r>
      <w:r w:rsidRPr="00D038A0">
        <w:t xml:space="preserve"> ensured that each tryout session included at least two non-parent evaluators by coordinating with both coaches and evaluators. </w:t>
      </w:r>
    </w:p>
    <w:p w14:paraId="3B1E28AF" w14:textId="77777777" w:rsidR="00D038A0" w:rsidRDefault="00D038A0" w:rsidP="00D038A0">
      <w:pPr>
        <w:pStyle w:val="ListParagraph"/>
        <w:spacing w:after="0"/>
      </w:pPr>
    </w:p>
    <w:p w14:paraId="30E76415" w14:textId="5EDF6478" w:rsidR="00D038A0" w:rsidRDefault="00D038A0" w:rsidP="00D038A0">
      <w:pPr>
        <w:pStyle w:val="ListParagraph"/>
        <w:spacing w:after="0"/>
      </w:pPr>
      <w:r w:rsidRPr="00D038A0">
        <w:t xml:space="preserve">Trevor also communicated with all coaches regarding bench staff requirements and key </w:t>
      </w:r>
      <w:proofErr w:type="gramStart"/>
      <w:r w:rsidRPr="00D038A0">
        <w:t>deadlines, and</w:t>
      </w:r>
      <w:proofErr w:type="gramEnd"/>
      <w:r w:rsidRPr="00D038A0">
        <w:t xml:space="preserve"> shared the NLPT development opportunity through the coaching group chat.</w:t>
      </w:r>
    </w:p>
    <w:p w14:paraId="0028341B" w14:textId="77777777" w:rsidR="00D038A0" w:rsidRPr="00D038A0" w:rsidRDefault="00D038A0" w:rsidP="00D038A0">
      <w:pPr>
        <w:pStyle w:val="ListParagraph"/>
        <w:spacing w:after="0"/>
      </w:pPr>
    </w:p>
    <w:p w14:paraId="70F7903C" w14:textId="769D73D3" w:rsidR="0081392F" w:rsidRDefault="008E3E8A" w:rsidP="000A1CEC">
      <w:pPr>
        <w:pStyle w:val="ListParagraph"/>
        <w:numPr>
          <w:ilvl w:val="0"/>
          <w:numId w:val="51"/>
        </w:numPr>
        <w:spacing w:after="0"/>
        <w:rPr>
          <w:rFonts w:cstheme="minorHAnsi"/>
          <w:b/>
          <w:bCs/>
        </w:rPr>
      </w:pPr>
      <w:r w:rsidRPr="00DB432A">
        <w:rPr>
          <w:rFonts w:cstheme="minorHAnsi"/>
          <w:b/>
          <w:bCs/>
        </w:rPr>
        <w:t>Equipment Report</w:t>
      </w:r>
    </w:p>
    <w:p w14:paraId="0E15801C" w14:textId="77777777" w:rsidR="00FE297D" w:rsidRDefault="00FE297D" w:rsidP="00FE297D">
      <w:pPr>
        <w:pStyle w:val="ListParagraph"/>
        <w:spacing w:after="0"/>
        <w:rPr>
          <w:rFonts w:cstheme="minorHAnsi"/>
        </w:rPr>
      </w:pPr>
      <w:r w:rsidRPr="00FE297D">
        <w:rPr>
          <w:rFonts w:cstheme="minorHAnsi"/>
        </w:rPr>
        <w:t xml:space="preserve">Paul reported that the new jerseys have arrived and have been distributed to all teams. Each team has also received an allotment of 30 new lacrosse balls. </w:t>
      </w:r>
    </w:p>
    <w:p w14:paraId="62C1EACA" w14:textId="77777777" w:rsidR="00FE297D" w:rsidRDefault="00FE297D" w:rsidP="00FE297D">
      <w:pPr>
        <w:pStyle w:val="ListParagraph"/>
        <w:spacing w:after="0"/>
        <w:rPr>
          <w:rFonts w:cstheme="minorHAnsi"/>
        </w:rPr>
      </w:pPr>
    </w:p>
    <w:p w14:paraId="2F897DC3" w14:textId="77777777" w:rsidR="00FE297D" w:rsidRDefault="00FE297D" w:rsidP="00FE297D">
      <w:pPr>
        <w:pStyle w:val="ListParagraph"/>
        <w:spacing w:after="0"/>
        <w:rPr>
          <w:rFonts w:cstheme="minorHAnsi"/>
        </w:rPr>
      </w:pPr>
      <w:r w:rsidRPr="00FE297D">
        <w:rPr>
          <w:rFonts w:cstheme="minorHAnsi"/>
        </w:rPr>
        <w:t xml:space="preserve">All goalie gear requests have been fulfilled to date. </w:t>
      </w:r>
    </w:p>
    <w:p w14:paraId="4C46D730" w14:textId="77777777" w:rsidR="00FE297D" w:rsidRDefault="00FE297D" w:rsidP="00FE297D">
      <w:pPr>
        <w:pStyle w:val="ListParagraph"/>
        <w:spacing w:after="0"/>
        <w:rPr>
          <w:rFonts w:cstheme="minorHAnsi"/>
        </w:rPr>
      </w:pPr>
    </w:p>
    <w:p w14:paraId="36DA4F55" w14:textId="77777777" w:rsidR="00FE297D" w:rsidRDefault="00FE297D" w:rsidP="00FE297D">
      <w:pPr>
        <w:pStyle w:val="ListParagraph"/>
        <w:spacing w:after="0"/>
        <w:rPr>
          <w:rFonts w:cstheme="minorHAnsi"/>
        </w:rPr>
      </w:pPr>
      <w:r>
        <w:rPr>
          <w:rFonts w:cstheme="minorHAnsi"/>
        </w:rPr>
        <w:t>T</w:t>
      </w:r>
      <w:r w:rsidRPr="00FE297D">
        <w:rPr>
          <w:rFonts w:cstheme="minorHAnsi"/>
        </w:rPr>
        <w:t>he online store is expected to go live this week</w:t>
      </w:r>
      <w:r>
        <w:rPr>
          <w:rFonts w:cstheme="minorHAnsi"/>
        </w:rPr>
        <w:t xml:space="preserve"> as per Gary McCrae</w:t>
      </w:r>
      <w:r w:rsidRPr="00FE297D">
        <w:rPr>
          <w:rFonts w:cstheme="minorHAnsi"/>
        </w:rPr>
        <w:t xml:space="preserve">. </w:t>
      </w:r>
    </w:p>
    <w:p w14:paraId="6F44C012" w14:textId="77777777" w:rsidR="00FE297D" w:rsidRDefault="00FE297D" w:rsidP="00FE297D">
      <w:pPr>
        <w:pStyle w:val="ListParagraph"/>
        <w:spacing w:after="0"/>
        <w:rPr>
          <w:rFonts w:cstheme="minorHAnsi"/>
        </w:rPr>
      </w:pPr>
    </w:p>
    <w:p w14:paraId="63C11FBD" w14:textId="70224F2F" w:rsidR="00FE297D" w:rsidRPr="00FE297D" w:rsidRDefault="00FE297D" w:rsidP="00FE297D">
      <w:pPr>
        <w:pStyle w:val="ListParagraph"/>
        <w:spacing w:after="0"/>
        <w:rPr>
          <w:rFonts w:cstheme="minorHAnsi"/>
        </w:rPr>
      </w:pPr>
      <w:r w:rsidRPr="00FE297D">
        <w:rPr>
          <w:rFonts w:cstheme="minorHAnsi"/>
        </w:rPr>
        <w:t>Paul is currently working on picking up training aids from Guelph and transporting them to Dickson Arena for use by coaches and teams.</w:t>
      </w:r>
    </w:p>
    <w:p w14:paraId="64ECE6E7" w14:textId="77777777" w:rsidR="00F374D1" w:rsidRPr="006D06EF" w:rsidRDefault="00F374D1" w:rsidP="006D06EF">
      <w:pPr>
        <w:spacing w:after="0"/>
        <w:ind w:left="360"/>
        <w:rPr>
          <w:rFonts w:cstheme="minorHAnsi"/>
          <w:b/>
          <w:bCs/>
        </w:rPr>
      </w:pPr>
    </w:p>
    <w:p w14:paraId="713D807D" w14:textId="77777777" w:rsidR="008E3E8A" w:rsidRDefault="008E3E8A" w:rsidP="008E3E8A">
      <w:pPr>
        <w:pStyle w:val="ListParagraph"/>
        <w:numPr>
          <w:ilvl w:val="0"/>
          <w:numId w:val="51"/>
        </w:numPr>
        <w:spacing w:after="0"/>
        <w:rPr>
          <w:rFonts w:cstheme="minorHAnsi"/>
          <w:b/>
          <w:bCs/>
        </w:rPr>
      </w:pPr>
      <w:r w:rsidRPr="00DB432A">
        <w:rPr>
          <w:rFonts w:cstheme="minorHAnsi"/>
          <w:b/>
          <w:bCs/>
        </w:rPr>
        <w:t>Social Media Report</w:t>
      </w:r>
    </w:p>
    <w:p w14:paraId="7D7A58F1" w14:textId="77777777" w:rsidR="00FE297D" w:rsidRDefault="00FE297D" w:rsidP="00FE297D">
      <w:pPr>
        <w:pStyle w:val="ListParagraph"/>
        <w:spacing w:after="0"/>
        <w:rPr>
          <w:rFonts w:cstheme="minorHAnsi"/>
        </w:rPr>
      </w:pPr>
      <w:r w:rsidRPr="00FE297D">
        <w:rPr>
          <w:rFonts w:cstheme="minorHAnsi"/>
        </w:rPr>
        <w:t xml:space="preserve">Jason reported that he has updated the CMLA website, including uploading the revised Rep Manual. </w:t>
      </w:r>
    </w:p>
    <w:p w14:paraId="470B76CA" w14:textId="77777777" w:rsidR="00FE297D" w:rsidRDefault="00FE297D" w:rsidP="00FE297D">
      <w:pPr>
        <w:pStyle w:val="ListParagraph"/>
        <w:spacing w:after="0"/>
        <w:rPr>
          <w:rFonts w:cstheme="minorHAnsi"/>
        </w:rPr>
      </w:pPr>
    </w:p>
    <w:p w14:paraId="261300ED" w14:textId="77777777" w:rsidR="00FE297D" w:rsidRDefault="00FE297D" w:rsidP="00FE297D">
      <w:pPr>
        <w:pStyle w:val="ListParagraph"/>
        <w:spacing w:after="0"/>
        <w:rPr>
          <w:rFonts w:cstheme="minorHAnsi"/>
        </w:rPr>
      </w:pPr>
      <w:r>
        <w:rPr>
          <w:rFonts w:cstheme="minorHAnsi"/>
        </w:rPr>
        <w:t xml:space="preserve">Jason </w:t>
      </w:r>
      <w:r w:rsidRPr="00FE297D">
        <w:rPr>
          <w:rFonts w:cstheme="minorHAnsi"/>
        </w:rPr>
        <w:t xml:space="preserve">has also continued to actively promote the organization, its players, and events across all social media platforms. </w:t>
      </w:r>
    </w:p>
    <w:p w14:paraId="14BAFA87" w14:textId="77777777" w:rsidR="00FE297D" w:rsidRDefault="00FE297D" w:rsidP="00FE297D">
      <w:pPr>
        <w:pStyle w:val="ListParagraph"/>
        <w:spacing w:after="0"/>
        <w:rPr>
          <w:rFonts w:cstheme="minorHAnsi"/>
        </w:rPr>
      </w:pPr>
    </w:p>
    <w:p w14:paraId="1DA1022A" w14:textId="77777777" w:rsidR="00FE297D" w:rsidRDefault="00FE297D" w:rsidP="00FE297D">
      <w:pPr>
        <w:pStyle w:val="ListParagraph"/>
        <w:spacing w:after="0"/>
        <w:rPr>
          <w:rFonts w:cstheme="minorHAnsi"/>
        </w:rPr>
      </w:pPr>
      <w:r w:rsidRPr="00FE297D">
        <w:rPr>
          <w:rFonts w:cstheme="minorHAnsi"/>
        </w:rPr>
        <w:t xml:space="preserve">Looking ahead, </w:t>
      </w:r>
      <w:r>
        <w:rPr>
          <w:rFonts w:cstheme="minorHAnsi"/>
        </w:rPr>
        <w:t>Jason</w:t>
      </w:r>
      <w:r w:rsidRPr="00FE297D">
        <w:rPr>
          <w:rFonts w:cstheme="minorHAnsi"/>
        </w:rPr>
        <w:t xml:space="preserve"> plans to maintain regular social media activity with a focus on highlighting players and promoting upcoming events such as Junior B Minor Night, Croc charm sales, and the Junior B 50/50 draw. </w:t>
      </w:r>
    </w:p>
    <w:p w14:paraId="666ACAA4" w14:textId="77777777" w:rsidR="00FE297D" w:rsidRDefault="00FE297D" w:rsidP="00FE297D">
      <w:pPr>
        <w:pStyle w:val="ListParagraph"/>
        <w:spacing w:after="0"/>
        <w:rPr>
          <w:rFonts w:cstheme="minorHAnsi"/>
        </w:rPr>
      </w:pPr>
    </w:p>
    <w:p w14:paraId="1E568E47" w14:textId="44DCD1D6" w:rsidR="00FE297D" w:rsidRPr="00FE297D" w:rsidRDefault="00FE297D" w:rsidP="00FE297D">
      <w:pPr>
        <w:pStyle w:val="ListParagraph"/>
        <w:spacing w:after="0"/>
        <w:rPr>
          <w:rFonts w:cstheme="minorHAnsi"/>
        </w:rPr>
      </w:pPr>
      <w:r w:rsidRPr="00FE297D">
        <w:rPr>
          <w:rFonts w:cstheme="minorHAnsi"/>
        </w:rPr>
        <w:t xml:space="preserve">Additionally, Jason intends to record, stream, and upload games to the CMLA YouTube channel at </w:t>
      </w:r>
      <w:hyperlink r:id="rId5" w:tgtFrame="_new" w:history="1">
        <w:r w:rsidRPr="00FE297D">
          <w:rPr>
            <w:rStyle w:val="Hyperlink"/>
            <w:rFonts w:cstheme="minorHAnsi"/>
          </w:rPr>
          <w:t>www.youtube.com/@jasongillespie3178</w:t>
        </w:r>
      </w:hyperlink>
      <w:r w:rsidRPr="00FE297D">
        <w:rPr>
          <w:rFonts w:cstheme="minorHAnsi"/>
        </w:rPr>
        <w:t>.</w:t>
      </w:r>
    </w:p>
    <w:p w14:paraId="3D4FA7FD" w14:textId="77777777" w:rsidR="008A2F4C" w:rsidRPr="00DB432A" w:rsidRDefault="008A2F4C" w:rsidP="008A2F4C">
      <w:pPr>
        <w:spacing w:after="0"/>
        <w:rPr>
          <w:rFonts w:cstheme="minorHAnsi"/>
        </w:rPr>
      </w:pPr>
    </w:p>
    <w:p w14:paraId="1ACAF867" w14:textId="77777777" w:rsidR="008E3E8A" w:rsidRDefault="008E3E8A" w:rsidP="008E3E8A">
      <w:pPr>
        <w:pStyle w:val="ListParagraph"/>
        <w:numPr>
          <w:ilvl w:val="0"/>
          <w:numId w:val="51"/>
        </w:numPr>
        <w:spacing w:after="0"/>
        <w:rPr>
          <w:rFonts w:cstheme="minorHAnsi"/>
          <w:b/>
          <w:bCs/>
        </w:rPr>
      </w:pPr>
      <w:r w:rsidRPr="00DB432A">
        <w:rPr>
          <w:rFonts w:cstheme="minorHAnsi"/>
          <w:b/>
          <w:bCs/>
        </w:rPr>
        <w:t>Special Events Report</w:t>
      </w:r>
    </w:p>
    <w:p w14:paraId="4F647A50" w14:textId="77777777" w:rsidR="00FE297D" w:rsidRDefault="00FE297D" w:rsidP="00FE297D">
      <w:pPr>
        <w:pStyle w:val="ListParagraph"/>
        <w:spacing w:after="0"/>
        <w:rPr>
          <w:rFonts w:cstheme="minorHAnsi"/>
        </w:rPr>
      </w:pPr>
      <w:r w:rsidRPr="00FE297D">
        <w:rPr>
          <w:rFonts w:cstheme="minorHAnsi"/>
        </w:rPr>
        <w:t>Kelly assisted with check-in during tryouts and attended the recent Zone meeting, where key updates were shared</w:t>
      </w:r>
      <w:r>
        <w:rPr>
          <w:rFonts w:cstheme="minorHAnsi"/>
        </w:rPr>
        <w:t xml:space="preserve"> including that c</w:t>
      </w:r>
      <w:r w:rsidRPr="00FE297D">
        <w:rPr>
          <w:rFonts w:cstheme="minorHAnsi"/>
        </w:rPr>
        <w:t xml:space="preserve">oaches were reminded that game sheet rosters for interzone play and tournaments are due, and they must complete their Emergency Action Plans. </w:t>
      </w:r>
    </w:p>
    <w:p w14:paraId="2E02EB2D" w14:textId="77777777" w:rsidR="00FE297D" w:rsidRDefault="00FE297D" w:rsidP="00FE297D">
      <w:pPr>
        <w:pStyle w:val="ListParagraph"/>
        <w:spacing w:after="0"/>
        <w:rPr>
          <w:rFonts w:cstheme="minorHAnsi"/>
        </w:rPr>
      </w:pPr>
    </w:p>
    <w:p w14:paraId="74AE9393" w14:textId="77777777" w:rsidR="00FE297D" w:rsidRDefault="00FE297D" w:rsidP="00FE297D">
      <w:pPr>
        <w:pStyle w:val="ListParagraph"/>
        <w:spacing w:after="0"/>
        <w:rPr>
          <w:rFonts w:cstheme="minorHAnsi"/>
        </w:rPr>
      </w:pPr>
      <w:r w:rsidRPr="00FE297D">
        <w:rPr>
          <w:rFonts w:cstheme="minorHAnsi"/>
        </w:rPr>
        <w:t xml:space="preserve">Looking ahead, Kelly plans to sell Croc Charms at the arena and distribute the remaining winter swag to recipients. She is also assisting with the organization of Junior B Minor Night, scheduled for June 8 at 3:00 PM, which includes securing prizes and recruiting volunteers. </w:t>
      </w:r>
    </w:p>
    <w:p w14:paraId="55778DF4" w14:textId="77777777" w:rsidR="00FE297D" w:rsidRDefault="00FE297D" w:rsidP="00FE297D">
      <w:pPr>
        <w:pStyle w:val="ListParagraph"/>
        <w:spacing w:after="0"/>
        <w:rPr>
          <w:rFonts w:cstheme="minorHAnsi"/>
        </w:rPr>
      </w:pPr>
    </w:p>
    <w:p w14:paraId="5484C4B7" w14:textId="5775189F" w:rsidR="00FE297D" w:rsidRPr="00FE297D" w:rsidRDefault="00FE297D" w:rsidP="00FE297D">
      <w:pPr>
        <w:pStyle w:val="ListParagraph"/>
        <w:spacing w:after="0"/>
        <w:rPr>
          <w:rFonts w:cstheme="minorHAnsi"/>
        </w:rPr>
      </w:pPr>
      <w:r w:rsidRPr="00FE297D">
        <w:rPr>
          <w:rFonts w:cstheme="minorHAnsi"/>
        </w:rPr>
        <w:t xml:space="preserve">In addition, </w:t>
      </w:r>
      <w:r>
        <w:rPr>
          <w:rFonts w:cstheme="minorHAnsi"/>
        </w:rPr>
        <w:t>Kelly</w:t>
      </w:r>
      <w:r w:rsidRPr="00FE297D">
        <w:rPr>
          <w:rFonts w:cstheme="minorHAnsi"/>
        </w:rPr>
        <w:t xml:space="preserve"> will be reaching out to local businesses for gift card prize donations, gathering information about participation in local market events and Canada Day celebrations, and assisting with the distribution of clothing orders.</w:t>
      </w:r>
    </w:p>
    <w:p w14:paraId="5A4AB996" w14:textId="77777777" w:rsidR="008E3E8A" w:rsidRPr="00DB432A" w:rsidRDefault="008E3E8A" w:rsidP="008E3E8A">
      <w:pPr>
        <w:spacing w:after="0"/>
        <w:rPr>
          <w:rFonts w:cstheme="minorHAnsi"/>
        </w:rPr>
      </w:pPr>
    </w:p>
    <w:p w14:paraId="44BD53AA" w14:textId="77777777" w:rsidR="008E3E8A" w:rsidRDefault="008E3E8A" w:rsidP="008E3E8A">
      <w:pPr>
        <w:pStyle w:val="ListParagraph"/>
        <w:numPr>
          <w:ilvl w:val="0"/>
          <w:numId w:val="51"/>
        </w:numPr>
        <w:spacing w:after="0"/>
        <w:rPr>
          <w:rFonts w:cstheme="minorHAnsi"/>
          <w:b/>
          <w:bCs/>
        </w:rPr>
      </w:pPr>
      <w:r w:rsidRPr="00DB432A">
        <w:rPr>
          <w:rFonts w:cstheme="minorHAnsi"/>
          <w:b/>
          <w:bCs/>
        </w:rPr>
        <w:t xml:space="preserve">Referee in Chief Report </w:t>
      </w:r>
    </w:p>
    <w:p w14:paraId="3BFAD876" w14:textId="77777777" w:rsidR="008C0F6C" w:rsidRDefault="008C0F6C" w:rsidP="008C0F6C">
      <w:pPr>
        <w:ind w:left="720"/>
        <w:rPr>
          <w:rFonts w:cstheme="minorHAnsi"/>
        </w:rPr>
      </w:pPr>
      <w:r w:rsidRPr="008C0F6C">
        <w:rPr>
          <w:rFonts w:cstheme="minorHAnsi"/>
        </w:rPr>
        <w:t xml:space="preserve">Dylan assisted with player evaluations during tryouts and created a timekeeper training slideshow, which was distributed to all timekeepers. </w:t>
      </w:r>
    </w:p>
    <w:p w14:paraId="6413DC3D" w14:textId="77777777" w:rsidR="008C0F6C" w:rsidRDefault="008C0F6C" w:rsidP="008C0F6C">
      <w:pPr>
        <w:ind w:left="720"/>
        <w:rPr>
          <w:rFonts w:cstheme="minorHAnsi"/>
        </w:rPr>
      </w:pPr>
      <w:r>
        <w:rPr>
          <w:rFonts w:cstheme="minorHAnsi"/>
        </w:rPr>
        <w:lastRenderedPageBreak/>
        <w:t>Dylan</w:t>
      </w:r>
      <w:r w:rsidRPr="008C0F6C">
        <w:rPr>
          <w:rFonts w:cstheme="minorHAnsi"/>
        </w:rPr>
        <w:t xml:space="preserve"> also attended a referee clinic to support his continued development and to stay updated on any changes for the upcoming season. </w:t>
      </w:r>
    </w:p>
    <w:p w14:paraId="154FDDFE" w14:textId="4F4EDF0A" w:rsidR="006D25F5" w:rsidRDefault="008C0F6C" w:rsidP="005F6396">
      <w:pPr>
        <w:ind w:left="720"/>
        <w:rPr>
          <w:rFonts w:cstheme="minorHAnsi"/>
        </w:rPr>
      </w:pPr>
      <w:r w:rsidRPr="008C0F6C">
        <w:rPr>
          <w:rFonts w:cstheme="minorHAnsi"/>
        </w:rPr>
        <w:t>Looking ahead, Dylan plans to organize and lead an in-person timekeeper training session. He will also be submitting referee and timekeeper information to the Zone for entry into the Horizon system and will ensure that all officials have set up their Horizon accounts and are prepared for the season.</w:t>
      </w:r>
    </w:p>
    <w:p w14:paraId="18D5B417" w14:textId="55EB5675" w:rsidR="006D25F5" w:rsidRPr="008C0F6C" w:rsidRDefault="006D25F5" w:rsidP="006D25F5">
      <w:pPr>
        <w:pStyle w:val="ListParagraph"/>
        <w:numPr>
          <w:ilvl w:val="0"/>
          <w:numId w:val="51"/>
        </w:numPr>
        <w:spacing w:after="0" w:line="240" w:lineRule="auto"/>
        <w:rPr>
          <w:rFonts w:cstheme="minorHAnsi"/>
        </w:rPr>
      </w:pPr>
      <w:r>
        <w:rPr>
          <w:rFonts w:cstheme="minorHAnsi"/>
          <w:b/>
          <w:bCs/>
        </w:rPr>
        <w:t xml:space="preserve">Marketing </w:t>
      </w:r>
    </w:p>
    <w:p w14:paraId="3ACA3BCE" w14:textId="2412B767" w:rsidR="00961B40" w:rsidRDefault="00961B40" w:rsidP="008C0F6C">
      <w:pPr>
        <w:pStyle w:val="ListParagraph"/>
        <w:spacing w:after="0" w:line="240" w:lineRule="auto"/>
        <w:rPr>
          <w:rFonts w:cstheme="minorHAnsi"/>
        </w:rPr>
      </w:pPr>
      <w:r>
        <w:rPr>
          <w:rFonts w:cstheme="minorHAnsi"/>
        </w:rPr>
        <w:t>Natasha attend</w:t>
      </w:r>
      <w:r w:rsidR="006F43CC">
        <w:rPr>
          <w:rFonts w:cstheme="minorHAnsi"/>
        </w:rPr>
        <w:t>ed</w:t>
      </w:r>
      <w:r>
        <w:rPr>
          <w:rFonts w:cstheme="minorHAnsi"/>
        </w:rPr>
        <w:t xml:space="preserve"> the April 6</w:t>
      </w:r>
      <w:r w:rsidRPr="00961B40">
        <w:rPr>
          <w:rFonts w:cstheme="minorHAnsi"/>
          <w:vertAlign w:val="superscript"/>
        </w:rPr>
        <w:t>th</w:t>
      </w:r>
      <w:r>
        <w:rPr>
          <w:rFonts w:cstheme="minorHAnsi"/>
        </w:rPr>
        <w:t xml:space="preserve"> Zone 8 meeting with Kelly.  </w:t>
      </w:r>
    </w:p>
    <w:p w14:paraId="03652C35" w14:textId="77777777" w:rsidR="00566997" w:rsidRDefault="00566997" w:rsidP="008C0F6C">
      <w:pPr>
        <w:pStyle w:val="ListParagraph"/>
        <w:spacing w:after="0" w:line="240" w:lineRule="auto"/>
        <w:rPr>
          <w:rFonts w:cstheme="minorHAnsi"/>
        </w:rPr>
      </w:pPr>
    </w:p>
    <w:p w14:paraId="2F3456E7" w14:textId="1B76C617" w:rsidR="00566997" w:rsidRDefault="00566997" w:rsidP="008C0F6C">
      <w:pPr>
        <w:pStyle w:val="ListParagraph"/>
        <w:spacing w:after="0" w:line="240" w:lineRule="auto"/>
        <w:rPr>
          <w:rFonts w:cstheme="minorHAnsi"/>
        </w:rPr>
      </w:pPr>
      <w:r>
        <w:rPr>
          <w:rFonts w:cstheme="minorHAnsi"/>
        </w:rPr>
        <w:t xml:space="preserve">The team sponsorship letter has been updated. </w:t>
      </w:r>
    </w:p>
    <w:p w14:paraId="40608D43" w14:textId="77777777" w:rsidR="00961B40" w:rsidRDefault="00961B40" w:rsidP="008C0F6C">
      <w:pPr>
        <w:pStyle w:val="ListParagraph"/>
        <w:spacing w:after="0" w:line="240" w:lineRule="auto"/>
        <w:rPr>
          <w:rFonts w:cstheme="minorHAnsi"/>
        </w:rPr>
      </w:pPr>
    </w:p>
    <w:p w14:paraId="359EECF3" w14:textId="216E6C0C" w:rsidR="008C0F6C" w:rsidRPr="003A269E" w:rsidRDefault="008C0F6C" w:rsidP="008C0F6C">
      <w:pPr>
        <w:pStyle w:val="ListParagraph"/>
        <w:spacing w:after="0" w:line="240" w:lineRule="auto"/>
        <w:rPr>
          <w:rFonts w:cstheme="minorHAnsi"/>
        </w:rPr>
      </w:pPr>
      <w:r w:rsidRPr="008C0F6C">
        <w:rPr>
          <w:rFonts w:cstheme="minorHAnsi"/>
        </w:rPr>
        <w:t>Natasha explored advertising options for the upcoming jersey reveal but found that local newspaper outlets were too costly and not open to providing free or discounted coverage. As an alternative, she will be working with Jason to manage the jersey reveal promotion through internal media and social media channels.</w:t>
      </w:r>
    </w:p>
    <w:p w14:paraId="1BC8A3A6" w14:textId="77777777" w:rsidR="006D25F5" w:rsidRPr="001115FA" w:rsidRDefault="006D25F5" w:rsidP="006D25F5">
      <w:pPr>
        <w:spacing w:after="0" w:line="240" w:lineRule="auto"/>
        <w:rPr>
          <w:rFonts w:cstheme="minorHAnsi"/>
        </w:rPr>
      </w:pPr>
    </w:p>
    <w:p w14:paraId="4453314A" w14:textId="77777777" w:rsidR="000A1CEC" w:rsidRDefault="00486A63" w:rsidP="000A1CEC">
      <w:pPr>
        <w:spacing w:after="0"/>
        <w:rPr>
          <w:b/>
          <w:bCs/>
        </w:rPr>
      </w:pPr>
      <w:r w:rsidRPr="00DB432A">
        <w:rPr>
          <w:b/>
          <w:bCs/>
        </w:rPr>
        <w:t xml:space="preserve">New Business </w:t>
      </w:r>
    </w:p>
    <w:p w14:paraId="7A2D14DA" w14:textId="669AECAD" w:rsidR="00CC4B85" w:rsidRDefault="003D0B66" w:rsidP="000A1CEC">
      <w:pPr>
        <w:spacing w:after="0"/>
      </w:pPr>
      <w:r w:rsidRPr="003D0B66">
        <w:t xml:space="preserve">Coaching Clinics </w:t>
      </w:r>
      <w:r w:rsidR="00CC4B85">
        <w:t>–</w:t>
      </w:r>
      <w:r w:rsidRPr="003D0B66">
        <w:t xml:space="preserve"> </w:t>
      </w:r>
      <w:r w:rsidR="009546A7">
        <w:t xml:space="preserve">there is another coaching clinic in Centre Wellington at the end of April.  </w:t>
      </w:r>
    </w:p>
    <w:p w14:paraId="31A42FF8" w14:textId="77777777" w:rsidR="00C33450" w:rsidRDefault="00C33450" w:rsidP="000A1CEC">
      <w:pPr>
        <w:spacing w:after="0"/>
      </w:pPr>
    </w:p>
    <w:p w14:paraId="2B1BD87B" w14:textId="1016CA44" w:rsidR="00C33450" w:rsidRPr="003D0B66" w:rsidRDefault="00C33450" w:rsidP="000A1CEC">
      <w:pPr>
        <w:spacing w:after="0"/>
      </w:pPr>
      <w:proofErr w:type="spellStart"/>
      <w:r>
        <w:t>MoLax</w:t>
      </w:r>
      <w:proofErr w:type="spellEnd"/>
      <w:r>
        <w:t xml:space="preserve"> – E-transfer; insurance; one hour floor </w:t>
      </w:r>
      <w:proofErr w:type="gramStart"/>
      <w:r>
        <w:t>time;</w:t>
      </w:r>
      <w:proofErr w:type="gramEnd"/>
      <w:r>
        <w:t xml:space="preserve"> </w:t>
      </w:r>
    </w:p>
    <w:p w14:paraId="1E9A83A9" w14:textId="77777777" w:rsidR="000A1CEC" w:rsidRDefault="000A1CEC" w:rsidP="000A1CEC">
      <w:pPr>
        <w:spacing w:after="0"/>
        <w:rPr>
          <w:b/>
          <w:bCs/>
        </w:rPr>
      </w:pPr>
    </w:p>
    <w:p w14:paraId="5FEE2C56" w14:textId="77777777" w:rsidR="000A1CEC" w:rsidRDefault="00486A63" w:rsidP="000A1CEC">
      <w:pPr>
        <w:spacing w:after="0"/>
        <w:rPr>
          <w:b/>
          <w:bCs/>
        </w:rPr>
      </w:pPr>
      <w:r w:rsidRPr="00DB432A">
        <w:rPr>
          <w:b/>
          <w:bCs/>
        </w:rPr>
        <w:t xml:space="preserve">Old Business </w:t>
      </w:r>
    </w:p>
    <w:p w14:paraId="4643FAA4" w14:textId="77777777" w:rsidR="000A1CEC" w:rsidRDefault="000A1CEC" w:rsidP="000A1CEC">
      <w:pPr>
        <w:spacing w:after="0"/>
        <w:rPr>
          <w:b/>
          <w:bCs/>
        </w:rPr>
      </w:pPr>
    </w:p>
    <w:p w14:paraId="18BCCE15" w14:textId="4F27D5DA" w:rsidR="00393BB8" w:rsidRPr="00DB432A" w:rsidRDefault="00393BB8" w:rsidP="000A1CEC">
      <w:pPr>
        <w:spacing w:after="0"/>
        <w:rPr>
          <w:b/>
          <w:bCs/>
        </w:rPr>
      </w:pPr>
      <w:r w:rsidRPr="00DB432A">
        <w:rPr>
          <w:b/>
          <w:bCs/>
        </w:rPr>
        <w:t>Date of Next Meeting</w:t>
      </w:r>
    </w:p>
    <w:p w14:paraId="06A58D82" w14:textId="2463D792" w:rsidR="00393BB8" w:rsidRPr="00DB432A" w:rsidRDefault="00DB45F1" w:rsidP="00393BB8">
      <w:pPr>
        <w:spacing w:after="0" w:line="240" w:lineRule="auto"/>
      </w:pPr>
      <w:r>
        <w:t xml:space="preserve">To be confirmed and sent via email. </w:t>
      </w:r>
    </w:p>
    <w:p w14:paraId="0AA7B426" w14:textId="6ED9DCEF" w:rsidR="0027444C" w:rsidRPr="00DB432A" w:rsidRDefault="00813861" w:rsidP="001D7D49">
      <w:pPr>
        <w:spacing w:after="0"/>
        <w:rPr>
          <w:b/>
          <w:bCs/>
        </w:rPr>
      </w:pPr>
      <w:r>
        <w:rPr>
          <w:b/>
          <w:bCs/>
        </w:rPr>
        <w:br/>
      </w:r>
      <w:r w:rsidR="00481483" w:rsidRPr="00DB432A">
        <w:rPr>
          <w:b/>
          <w:bCs/>
        </w:rPr>
        <w:t xml:space="preserve">Adjournment </w:t>
      </w:r>
    </w:p>
    <w:p w14:paraId="7F49BC73" w14:textId="4541CA56" w:rsidR="009A13D1" w:rsidRDefault="00481483" w:rsidP="0027444C">
      <w:pPr>
        <w:jc w:val="center"/>
      </w:pPr>
      <w:r w:rsidRPr="00DB432A">
        <w:rPr>
          <w:i/>
          <w:iCs/>
        </w:rPr>
        <w:t xml:space="preserve">Motion: To adjourn the meeting at </w:t>
      </w:r>
      <w:r w:rsidR="00F432A1">
        <w:rPr>
          <w:i/>
          <w:iCs/>
        </w:rPr>
        <w:t>7</w:t>
      </w:r>
      <w:r w:rsidR="00E00FD8" w:rsidRPr="00DB432A">
        <w:rPr>
          <w:i/>
          <w:iCs/>
        </w:rPr>
        <w:t>:</w:t>
      </w:r>
      <w:r w:rsidR="00736FE7">
        <w:rPr>
          <w:i/>
          <w:iCs/>
        </w:rPr>
        <w:t>2</w:t>
      </w:r>
      <w:r w:rsidR="00A412A1">
        <w:rPr>
          <w:i/>
          <w:iCs/>
        </w:rPr>
        <w:t>6</w:t>
      </w:r>
      <w:r w:rsidR="00E00FD8" w:rsidRPr="00DB432A">
        <w:rPr>
          <w:i/>
          <w:iCs/>
        </w:rPr>
        <w:t>pm</w:t>
      </w:r>
      <w:r w:rsidR="00E00FD8" w:rsidRPr="00DB432A">
        <w:rPr>
          <w:i/>
          <w:iCs/>
        </w:rPr>
        <w:br/>
        <w:t xml:space="preserve">M/S/C: </w:t>
      </w:r>
      <w:r w:rsidR="00A412A1">
        <w:rPr>
          <w:i/>
          <w:iCs/>
        </w:rPr>
        <w:t>NATASHA DALTON</w:t>
      </w:r>
      <w:r w:rsidR="00BF3790">
        <w:rPr>
          <w:i/>
          <w:iCs/>
        </w:rPr>
        <w:t xml:space="preserve"> </w:t>
      </w:r>
      <w:r w:rsidR="00E00FD8" w:rsidRPr="00DB432A">
        <w:rPr>
          <w:i/>
          <w:iCs/>
        </w:rPr>
        <w:t>/</w:t>
      </w:r>
      <w:r w:rsidR="00BF3790">
        <w:rPr>
          <w:i/>
          <w:iCs/>
        </w:rPr>
        <w:t xml:space="preserve"> KALIN WILSON /</w:t>
      </w:r>
      <w:r w:rsidR="00E00FD8" w:rsidRPr="00DB432A">
        <w:rPr>
          <w:i/>
          <w:iCs/>
        </w:rPr>
        <w:t xml:space="preserve"> CARRIED </w:t>
      </w:r>
    </w:p>
    <w:p w14:paraId="420357D2" w14:textId="77777777" w:rsidR="00AF1B56" w:rsidRPr="00DB432A" w:rsidRDefault="00AF1B56" w:rsidP="00AF1B56">
      <w:pPr>
        <w:rPr>
          <w:i/>
          <w:iCs/>
        </w:rPr>
      </w:pPr>
    </w:p>
    <w:p w14:paraId="79C6C6A9" w14:textId="77777777" w:rsidR="0010357F" w:rsidRDefault="0010357F" w:rsidP="00481483">
      <w:pPr>
        <w:ind w:left="360"/>
        <w:rPr>
          <w:rFonts w:cs="Calibri"/>
        </w:rPr>
      </w:pPr>
    </w:p>
    <w:p w14:paraId="3E11CE3B" w14:textId="77777777" w:rsidR="0010357F" w:rsidRDefault="0010357F" w:rsidP="00481483">
      <w:pPr>
        <w:ind w:left="360"/>
        <w:rPr>
          <w:rFonts w:cs="Calibri"/>
        </w:rPr>
      </w:pPr>
    </w:p>
    <w:p w14:paraId="25C7A18E" w14:textId="59C0372E" w:rsidR="00481483" w:rsidRPr="00DB432A" w:rsidRDefault="00481483" w:rsidP="00481483">
      <w:pPr>
        <w:ind w:left="360"/>
        <w:rPr>
          <w:rFonts w:cs="Calibri"/>
        </w:rPr>
      </w:pPr>
      <w:r w:rsidRPr="00DB432A">
        <w:rPr>
          <w:rFonts w:cs="Calibri"/>
        </w:rPr>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proofErr w:type="gramStart"/>
      <w:r w:rsidRPr="00DB432A">
        <w:rPr>
          <w:rFonts w:cs="Calibri"/>
        </w:rPr>
        <w:tab/>
        <w:t xml:space="preserve">  Name</w:t>
      </w:r>
      <w:proofErr w:type="gramEnd"/>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677B4806" w14:textId="59FA1E27" w:rsidR="00486A63" w:rsidRDefault="00481483" w:rsidP="00871A38">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p w14:paraId="152F9FDA" w14:textId="77777777" w:rsidR="00FE297D" w:rsidRPr="00DB432A" w:rsidRDefault="00FE297D" w:rsidP="006B4F96">
      <w:pPr>
        <w:spacing w:after="0" w:line="240" w:lineRule="auto"/>
        <w:rPr>
          <w:rFonts w:cs="Calibri"/>
        </w:rPr>
      </w:pPr>
    </w:p>
    <w:sectPr w:rsidR="00FE297D"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A05DB5"/>
    <w:multiLevelType w:val="multilevel"/>
    <w:tmpl w:val="66D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54B6C59"/>
    <w:multiLevelType w:val="multilevel"/>
    <w:tmpl w:val="DAF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379623B2"/>
    <w:multiLevelType w:val="multilevel"/>
    <w:tmpl w:val="2AF8E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9"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42487D0A"/>
    <w:multiLevelType w:val="multilevel"/>
    <w:tmpl w:val="807C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017824"/>
    <w:multiLevelType w:val="hybridMultilevel"/>
    <w:tmpl w:val="4DB0D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671F6C2C"/>
    <w:multiLevelType w:val="hybridMultilevel"/>
    <w:tmpl w:val="78BC3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9"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0"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2"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6"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7"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9"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4"/>
  </w:num>
  <w:num w:numId="3" w16cid:durableId="1623267093">
    <w:abstractNumId w:val="26"/>
  </w:num>
  <w:num w:numId="4" w16cid:durableId="843981764">
    <w:abstractNumId w:val="39"/>
  </w:num>
  <w:num w:numId="5" w16cid:durableId="1165392740">
    <w:abstractNumId w:val="58"/>
  </w:num>
  <w:num w:numId="6" w16cid:durableId="351490576">
    <w:abstractNumId w:val="8"/>
  </w:num>
  <w:num w:numId="7" w16cid:durableId="367729116">
    <w:abstractNumId w:val="53"/>
  </w:num>
  <w:num w:numId="8" w16cid:durableId="896206252">
    <w:abstractNumId w:val="21"/>
  </w:num>
  <w:num w:numId="9" w16cid:durableId="1131290278">
    <w:abstractNumId w:val="35"/>
  </w:num>
  <w:num w:numId="10" w16cid:durableId="622809165">
    <w:abstractNumId w:val="49"/>
  </w:num>
  <w:num w:numId="11" w16cid:durableId="1151866076">
    <w:abstractNumId w:val="46"/>
  </w:num>
  <w:num w:numId="12" w16cid:durableId="1068189061">
    <w:abstractNumId w:val="1"/>
  </w:num>
  <w:num w:numId="13" w16cid:durableId="689528647">
    <w:abstractNumId w:val="29"/>
  </w:num>
  <w:num w:numId="14" w16cid:durableId="1054155957">
    <w:abstractNumId w:val="45"/>
  </w:num>
  <w:num w:numId="15" w16cid:durableId="742919230">
    <w:abstractNumId w:val="4"/>
  </w:num>
  <w:num w:numId="16" w16cid:durableId="539317847">
    <w:abstractNumId w:val="40"/>
  </w:num>
  <w:num w:numId="17" w16cid:durableId="2053380905">
    <w:abstractNumId w:val="20"/>
  </w:num>
  <w:num w:numId="18" w16cid:durableId="1547180051">
    <w:abstractNumId w:val="54"/>
  </w:num>
  <w:num w:numId="19" w16cid:durableId="971204913">
    <w:abstractNumId w:val="33"/>
  </w:num>
  <w:num w:numId="20" w16cid:durableId="2104765106">
    <w:abstractNumId w:val="14"/>
  </w:num>
  <w:num w:numId="21" w16cid:durableId="876550283">
    <w:abstractNumId w:val="31"/>
  </w:num>
  <w:num w:numId="22" w16cid:durableId="535778879">
    <w:abstractNumId w:val="0"/>
  </w:num>
  <w:num w:numId="23" w16cid:durableId="530529337">
    <w:abstractNumId w:val="12"/>
  </w:num>
  <w:num w:numId="24" w16cid:durableId="587537957">
    <w:abstractNumId w:val="16"/>
  </w:num>
  <w:num w:numId="25" w16cid:durableId="525407902">
    <w:abstractNumId w:val="13"/>
  </w:num>
  <w:num w:numId="26" w16cid:durableId="2050496375">
    <w:abstractNumId w:val="5"/>
  </w:num>
  <w:num w:numId="27" w16cid:durableId="1942756576">
    <w:abstractNumId w:val="61"/>
  </w:num>
  <w:num w:numId="28" w16cid:durableId="1900289359">
    <w:abstractNumId w:val="56"/>
  </w:num>
  <w:num w:numId="29" w16cid:durableId="54667096">
    <w:abstractNumId w:val="51"/>
  </w:num>
  <w:num w:numId="30" w16cid:durableId="2110348707">
    <w:abstractNumId w:val="15"/>
  </w:num>
  <w:num w:numId="31" w16cid:durableId="1975869969">
    <w:abstractNumId w:val="6"/>
  </w:num>
  <w:num w:numId="32" w16cid:durableId="576088420">
    <w:abstractNumId w:val="59"/>
  </w:num>
  <w:num w:numId="33" w16cid:durableId="2034725826">
    <w:abstractNumId w:val="25"/>
  </w:num>
  <w:num w:numId="34" w16cid:durableId="905383795">
    <w:abstractNumId w:val="41"/>
  </w:num>
  <w:num w:numId="35" w16cid:durableId="675962651">
    <w:abstractNumId w:val="44"/>
  </w:num>
  <w:num w:numId="36" w16cid:durableId="285546066">
    <w:abstractNumId w:val="9"/>
  </w:num>
  <w:num w:numId="37" w16cid:durableId="1442147806">
    <w:abstractNumId w:val="60"/>
  </w:num>
  <w:num w:numId="38" w16cid:durableId="620721210">
    <w:abstractNumId w:val="28"/>
  </w:num>
  <w:num w:numId="39" w16cid:durableId="850072036">
    <w:abstractNumId w:val="57"/>
  </w:num>
  <w:num w:numId="40" w16cid:durableId="501117378">
    <w:abstractNumId w:val="50"/>
  </w:num>
  <w:num w:numId="41" w16cid:durableId="52047093">
    <w:abstractNumId w:val="48"/>
  </w:num>
  <w:num w:numId="42" w16cid:durableId="2084525131">
    <w:abstractNumId w:val="10"/>
  </w:num>
  <w:num w:numId="43" w16cid:durableId="244074099">
    <w:abstractNumId w:val="22"/>
  </w:num>
  <w:num w:numId="44" w16cid:durableId="716705797">
    <w:abstractNumId w:val="32"/>
  </w:num>
  <w:num w:numId="45" w16cid:durableId="1121606574">
    <w:abstractNumId w:val="43"/>
  </w:num>
  <w:num w:numId="46" w16cid:durableId="2117406809">
    <w:abstractNumId w:val="55"/>
  </w:num>
  <w:num w:numId="47" w16cid:durableId="221185965">
    <w:abstractNumId w:val="42"/>
  </w:num>
  <w:num w:numId="48" w16cid:durableId="853345325">
    <w:abstractNumId w:val="3"/>
  </w:num>
  <w:num w:numId="49" w16cid:durableId="1816675953">
    <w:abstractNumId w:val="7"/>
  </w:num>
  <w:num w:numId="50" w16cid:durableId="625164851">
    <w:abstractNumId w:val="52"/>
  </w:num>
  <w:num w:numId="51" w16cid:durableId="231234354">
    <w:abstractNumId w:val="47"/>
  </w:num>
  <w:num w:numId="52" w16cid:durableId="1865054947">
    <w:abstractNumId w:val="19"/>
  </w:num>
  <w:num w:numId="53" w16cid:durableId="715009284">
    <w:abstractNumId w:val="18"/>
  </w:num>
  <w:num w:numId="54" w16cid:durableId="782848607">
    <w:abstractNumId w:val="27"/>
  </w:num>
  <w:num w:numId="55" w16cid:durableId="925112639">
    <w:abstractNumId w:val="38"/>
  </w:num>
  <w:num w:numId="56" w16cid:durableId="2141653411">
    <w:abstractNumId w:val="23"/>
  </w:num>
  <w:num w:numId="57" w16cid:durableId="1898930184">
    <w:abstractNumId w:val="37"/>
  </w:num>
  <w:num w:numId="58" w16cid:durableId="260069227">
    <w:abstractNumId w:val="36"/>
  </w:num>
  <w:num w:numId="59" w16cid:durableId="35548595">
    <w:abstractNumId w:val="30"/>
  </w:num>
  <w:num w:numId="60" w16cid:durableId="133916908">
    <w:abstractNumId w:val="24"/>
  </w:num>
  <w:num w:numId="61" w16cid:durableId="2079555369">
    <w:abstractNumId w:val="17"/>
  </w:num>
  <w:num w:numId="62" w16cid:durableId="285545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40A9"/>
    <w:rsid w:val="00004278"/>
    <w:rsid w:val="00006EC7"/>
    <w:rsid w:val="0001151E"/>
    <w:rsid w:val="00015972"/>
    <w:rsid w:val="00015AE2"/>
    <w:rsid w:val="0002157B"/>
    <w:rsid w:val="000306ED"/>
    <w:rsid w:val="000326AD"/>
    <w:rsid w:val="00034BAA"/>
    <w:rsid w:val="00053711"/>
    <w:rsid w:val="00061265"/>
    <w:rsid w:val="00062724"/>
    <w:rsid w:val="00070652"/>
    <w:rsid w:val="00074ECA"/>
    <w:rsid w:val="000753CB"/>
    <w:rsid w:val="00075FE3"/>
    <w:rsid w:val="000820CD"/>
    <w:rsid w:val="000825AB"/>
    <w:rsid w:val="00087CE2"/>
    <w:rsid w:val="000937B6"/>
    <w:rsid w:val="00097548"/>
    <w:rsid w:val="000A1CEC"/>
    <w:rsid w:val="000A6D69"/>
    <w:rsid w:val="000B0EDD"/>
    <w:rsid w:val="000C1F30"/>
    <w:rsid w:val="000C5495"/>
    <w:rsid w:val="000C6F6C"/>
    <w:rsid w:val="000D1B04"/>
    <w:rsid w:val="000E5A17"/>
    <w:rsid w:val="000E62AD"/>
    <w:rsid w:val="000F1743"/>
    <w:rsid w:val="000F321F"/>
    <w:rsid w:val="0010357F"/>
    <w:rsid w:val="0010758B"/>
    <w:rsid w:val="00110D2B"/>
    <w:rsid w:val="001115FA"/>
    <w:rsid w:val="0011286E"/>
    <w:rsid w:val="00112968"/>
    <w:rsid w:val="0011507F"/>
    <w:rsid w:val="001227E0"/>
    <w:rsid w:val="00124CB1"/>
    <w:rsid w:val="00125E32"/>
    <w:rsid w:val="001365BC"/>
    <w:rsid w:val="00141253"/>
    <w:rsid w:val="0014433E"/>
    <w:rsid w:val="00146D14"/>
    <w:rsid w:val="00150171"/>
    <w:rsid w:val="00162A0B"/>
    <w:rsid w:val="00163EA8"/>
    <w:rsid w:val="00170D79"/>
    <w:rsid w:val="0018108A"/>
    <w:rsid w:val="00192663"/>
    <w:rsid w:val="00193BEB"/>
    <w:rsid w:val="001943F8"/>
    <w:rsid w:val="00194563"/>
    <w:rsid w:val="0019759D"/>
    <w:rsid w:val="001A033B"/>
    <w:rsid w:val="001A332B"/>
    <w:rsid w:val="001A3FA7"/>
    <w:rsid w:val="001A4029"/>
    <w:rsid w:val="001B39FB"/>
    <w:rsid w:val="001C1CE3"/>
    <w:rsid w:val="001C1F33"/>
    <w:rsid w:val="001C3E4A"/>
    <w:rsid w:val="001C4689"/>
    <w:rsid w:val="001C69EE"/>
    <w:rsid w:val="001C6A0A"/>
    <w:rsid w:val="001D313E"/>
    <w:rsid w:val="001D4BCD"/>
    <w:rsid w:val="001D5342"/>
    <w:rsid w:val="001D5540"/>
    <w:rsid w:val="001D770E"/>
    <w:rsid w:val="001D7D49"/>
    <w:rsid w:val="001E6DE7"/>
    <w:rsid w:val="001F3F40"/>
    <w:rsid w:val="001F710C"/>
    <w:rsid w:val="002002B7"/>
    <w:rsid w:val="002067EC"/>
    <w:rsid w:val="00207448"/>
    <w:rsid w:val="00212022"/>
    <w:rsid w:val="00213EC1"/>
    <w:rsid w:val="002171C7"/>
    <w:rsid w:val="002200A7"/>
    <w:rsid w:val="002248C2"/>
    <w:rsid w:val="00225106"/>
    <w:rsid w:val="00227C6B"/>
    <w:rsid w:val="002434EF"/>
    <w:rsid w:val="00244C81"/>
    <w:rsid w:val="00245A9F"/>
    <w:rsid w:val="00246200"/>
    <w:rsid w:val="002467C4"/>
    <w:rsid w:val="00246EEF"/>
    <w:rsid w:val="00251AC6"/>
    <w:rsid w:val="00260CA3"/>
    <w:rsid w:val="00261BDC"/>
    <w:rsid w:val="00267634"/>
    <w:rsid w:val="00272B5A"/>
    <w:rsid w:val="0027444C"/>
    <w:rsid w:val="00283AA6"/>
    <w:rsid w:val="00283F82"/>
    <w:rsid w:val="00284EC9"/>
    <w:rsid w:val="00285FCB"/>
    <w:rsid w:val="00286E45"/>
    <w:rsid w:val="002872A5"/>
    <w:rsid w:val="0029111C"/>
    <w:rsid w:val="00295CA0"/>
    <w:rsid w:val="002974F4"/>
    <w:rsid w:val="002A3C8F"/>
    <w:rsid w:val="002A558C"/>
    <w:rsid w:val="002B57FF"/>
    <w:rsid w:val="002B7EF5"/>
    <w:rsid w:val="002C0374"/>
    <w:rsid w:val="002C0C52"/>
    <w:rsid w:val="002C2556"/>
    <w:rsid w:val="002C3E04"/>
    <w:rsid w:val="002C41E4"/>
    <w:rsid w:val="002D09B8"/>
    <w:rsid w:val="002D1DDF"/>
    <w:rsid w:val="002D32A1"/>
    <w:rsid w:val="002E4CBE"/>
    <w:rsid w:val="002E5C2D"/>
    <w:rsid w:val="002F00E5"/>
    <w:rsid w:val="002F3116"/>
    <w:rsid w:val="00307EF1"/>
    <w:rsid w:val="0031441B"/>
    <w:rsid w:val="00315B15"/>
    <w:rsid w:val="00326F05"/>
    <w:rsid w:val="00330A04"/>
    <w:rsid w:val="003317F9"/>
    <w:rsid w:val="00332FD4"/>
    <w:rsid w:val="00336A76"/>
    <w:rsid w:val="00341B0C"/>
    <w:rsid w:val="003537B5"/>
    <w:rsid w:val="00353E9F"/>
    <w:rsid w:val="00356C19"/>
    <w:rsid w:val="0036049D"/>
    <w:rsid w:val="003622E4"/>
    <w:rsid w:val="0036795B"/>
    <w:rsid w:val="00370295"/>
    <w:rsid w:val="00370B83"/>
    <w:rsid w:val="003734F6"/>
    <w:rsid w:val="0037549E"/>
    <w:rsid w:val="00377634"/>
    <w:rsid w:val="00380E26"/>
    <w:rsid w:val="00387C17"/>
    <w:rsid w:val="00393BB8"/>
    <w:rsid w:val="00393BBB"/>
    <w:rsid w:val="003A19AC"/>
    <w:rsid w:val="003A269E"/>
    <w:rsid w:val="003A3ECA"/>
    <w:rsid w:val="003B0F6F"/>
    <w:rsid w:val="003B70A9"/>
    <w:rsid w:val="003C2198"/>
    <w:rsid w:val="003D0B66"/>
    <w:rsid w:val="003D137F"/>
    <w:rsid w:val="003D372F"/>
    <w:rsid w:val="003E13AC"/>
    <w:rsid w:val="003E3385"/>
    <w:rsid w:val="003E574F"/>
    <w:rsid w:val="003E67BA"/>
    <w:rsid w:val="003F2522"/>
    <w:rsid w:val="003F4D25"/>
    <w:rsid w:val="003F6818"/>
    <w:rsid w:val="004017A2"/>
    <w:rsid w:val="00412B93"/>
    <w:rsid w:val="00415DB7"/>
    <w:rsid w:val="004166F8"/>
    <w:rsid w:val="00420044"/>
    <w:rsid w:val="004218C7"/>
    <w:rsid w:val="00421B7A"/>
    <w:rsid w:val="004224C1"/>
    <w:rsid w:val="004226FB"/>
    <w:rsid w:val="0042365B"/>
    <w:rsid w:val="004258F3"/>
    <w:rsid w:val="00425E7C"/>
    <w:rsid w:val="004309C9"/>
    <w:rsid w:val="00446F98"/>
    <w:rsid w:val="00452B84"/>
    <w:rsid w:val="00457BB6"/>
    <w:rsid w:val="004654D3"/>
    <w:rsid w:val="00467388"/>
    <w:rsid w:val="004741B3"/>
    <w:rsid w:val="00474D51"/>
    <w:rsid w:val="0047539E"/>
    <w:rsid w:val="0047658B"/>
    <w:rsid w:val="00481483"/>
    <w:rsid w:val="00482366"/>
    <w:rsid w:val="00486161"/>
    <w:rsid w:val="00486A63"/>
    <w:rsid w:val="0048740E"/>
    <w:rsid w:val="00495AF2"/>
    <w:rsid w:val="00496320"/>
    <w:rsid w:val="004965E8"/>
    <w:rsid w:val="004A0F81"/>
    <w:rsid w:val="004A31D9"/>
    <w:rsid w:val="004A6D86"/>
    <w:rsid w:val="004B2AD4"/>
    <w:rsid w:val="004B5E6A"/>
    <w:rsid w:val="004D03F6"/>
    <w:rsid w:val="004D04A2"/>
    <w:rsid w:val="004D41DE"/>
    <w:rsid w:val="004D4BC8"/>
    <w:rsid w:val="004E072C"/>
    <w:rsid w:val="004F0309"/>
    <w:rsid w:val="00500309"/>
    <w:rsid w:val="005040DB"/>
    <w:rsid w:val="0050488E"/>
    <w:rsid w:val="00505CAC"/>
    <w:rsid w:val="00505E32"/>
    <w:rsid w:val="00511971"/>
    <w:rsid w:val="00517990"/>
    <w:rsid w:val="00517A64"/>
    <w:rsid w:val="00520500"/>
    <w:rsid w:val="005214A8"/>
    <w:rsid w:val="00521600"/>
    <w:rsid w:val="00522F2B"/>
    <w:rsid w:val="005242A9"/>
    <w:rsid w:val="00524F01"/>
    <w:rsid w:val="005273FB"/>
    <w:rsid w:val="005273FE"/>
    <w:rsid w:val="005316F7"/>
    <w:rsid w:val="00532600"/>
    <w:rsid w:val="0053577B"/>
    <w:rsid w:val="00553122"/>
    <w:rsid w:val="00556A3D"/>
    <w:rsid w:val="0055703C"/>
    <w:rsid w:val="005604AF"/>
    <w:rsid w:val="00562DBB"/>
    <w:rsid w:val="00563006"/>
    <w:rsid w:val="00564BBF"/>
    <w:rsid w:val="00566997"/>
    <w:rsid w:val="00570170"/>
    <w:rsid w:val="005702D9"/>
    <w:rsid w:val="00570F7E"/>
    <w:rsid w:val="00572D41"/>
    <w:rsid w:val="00577338"/>
    <w:rsid w:val="00580BAE"/>
    <w:rsid w:val="0058619C"/>
    <w:rsid w:val="00587221"/>
    <w:rsid w:val="005876F6"/>
    <w:rsid w:val="00587857"/>
    <w:rsid w:val="00597112"/>
    <w:rsid w:val="00597DBE"/>
    <w:rsid w:val="005A2F5C"/>
    <w:rsid w:val="005A4989"/>
    <w:rsid w:val="005A5223"/>
    <w:rsid w:val="005B434D"/>
    <w:rsid w:val="005C5E8D"/>
    <w:rsid w:val="005D135B"/>
    <w:rsid w:val="005D2BEB"/>
    <w:rsid w:val="005D32AE"/>
    <w:rsid w:val="005E0113"/>
    <w:rsid w:val="005E04CD"/>
    <w:rsid w:val="005E0F4F"/>
    <w:rsid w:val="005E3307"/>
    <w:rsid w:val="005E4D7E"/>
    <w:rsid w:val="005E5A1F"/>
    <w:rsid w:val="005F47E5"/>
    <w:rsid w:val="005F6396"/>
    <w:rsid w:val="006008BF"/>
    <w:rsid w:val="00603578"/>
    <w:rsid w:val="006100C0"/>
    <w:rsid w:val="00610B4F"/>
    <w:rsid w:val="00621CAB"/>
    <w:rsid w:val="006229F1"/>
    <w:rsid w:val="00626A5F"/>
    <w:rsid w:val="0064191F"/>
    <w:rsid w:val="00641E23"/>
    <w:rsid w:val="00643CF3"/>
    <w:rsid w:val="00647D6C"/>
    <w:rsid w:val="00651F16"/>
    <w:rsid w:val="0065215C"/>
    <w:rsid w:val="00652D6B"/>
    <w:rsid w:val="006559E5"/>
    <w:rsid w:val="0065694C"/>
    <w:rsid w:val="00657374"/>
    <w:rsid w:val="00657440"/>
    <w:rsid w:val="00671694"/>
    <w:rsid w:val="00673F9F"/>
    <w:rsid w:val="0067431B"/>
    <w:rsid w:val="00677445"/>
    <w:rsid w:val="006821A7"/>
    <w:rsid w:val="006A2005"/>
    <w:rsid w:val="006A35B0"/>
    <w:rsid w:val="006A5CC2"/>
    <w:rsid w:val="006A6A0C"/>
    <w:rsid w:val="006B0D24"/>
    <w:rsid w:val="006B1076"/>
    <w:rsid w:val="006B4F96"/>
    <w:rsid w:val="006C70C8"/>
    <w:rsid w:val="006C78FB"/>
    <w:rsid w:val="006D0028"/>
    <w:rsid w:val="006D06EF"/>
    <w:rsid w:val="006D25F5"/>
    <w:rsid w:val="006E0466"/>
    <w:rsid w:val="006E08E5"/>
    <w:rsid w:val="006E326E"/>
    <w:rsid w:val="006E721C"/>
    <w:rsid w:val="006E76EE"/>
    <w:rsid w:val="006F22A4"/>
    <w:rsid w:val="006F25F9"/>
    <w:rsid w:val="006F43CC"/>
    <w:rsid w:val="006F7A72"/>
    <w:rsid w:val="00701DD4"/>
    <w:rsid w:val="00702A2A"/>
    <w:rsid w:val="00730E43"/>
    <w:rsid w:val="00733683"/>
    <w:rsid w:val="0073464F"/>
    <w:rsid w:val="00735783"/>
    <w:rsid w:val="00736FE7"/>
    <w:rsid w:val="00740E6F"/>
    <w:rsid w:val="007450BB"/>
    <w:rsid w:val="00765EF7"/>
    <w:rsid w:val="007751AB"/>
    <w:rsid w:val="00775592"/>
    <w:rsid w:val="00777FB2"/>
    <w:rsid w:val="007800DB"/>
    <w:rsid w:val="00780F0B"/>
    <w:rsid w:val="00785650"/>
    <w:rsid w:val="00786A59"/>
    <w:rsid w:val="00787066"/>
    <w:rsid w:val="007A00E8"/>
    <w:rsid w:val="007B0E85"/>
    <w:rsid w:val="007B5FC1"/>
    <w:rsid w:val="007C33CB"/>
    <w:rsid w:val="007C5064"/>
    <w:rsid w:val="007D5278"/>
    <w:rsid w:val="007D78D8"/>
    <w:rsid w:val="007E0AB6"/>
    <w:rsid w:val="007E1C62"/>
    <w:rsid w:val="007E413D"/>
    <w:rsid w:val="007E4E81"/>
    <w:rsid w:val="00804B49"/>
    <w:rsid w:val="00804DA5"/>
    <w:rsid w:val="00811E73"/>
    <w:rsid w:val="00812F7B"/>
    <w:rsid w:val="00813861"/>
    <w:rsid w:val="0081392F"/>
    <w:rsid w:val="008163EA"/>
    <w:rsid w:val="00823D18"/>
    <w:rsid w:val="008244CE"/>
    <w:rsid w:val="00825EBB"/>
    <w:rsid w:val="008318CB"/>
    <w:rsid w:val="008340F8"/>
    <w:rsid w:val="00837C25"/>
    <w:rsid w:val="0084451D"/>
    <w:rsid w:val="008460CF"/>
    <w:rsid w:val="00847DDE"/>
    <w:rsid w:val="00856B62"/>
    <w:rsid w:val="008678C8"/>
    <w:rsid w:val="00867E12"/>
    <w:rsid w:val="00871A38"/>
    <w:rsid w:val="008728BE"/>
    <w:rsid w:val="008733C2"/>
    <w:rsid w:val="00875F8C"/>
    <w:rsid w:val="00877CB2"/>
    <w:rsid w:val="008832CC"/>
    <w:rsid w:val="00886D64"/>
    <w:rsid w:val="00891751"/>
    <w:rsid w:val="0089323D"/>
    <w:rsid w:val="008A15C3"/>
    <w:rsid w:val="008A28D0"/>
    <w:rsid w:val="008A2A76"/>
    <w:rsid w:val="008A2F4C"/>
    <w:rsid w:val="008A349C"/>
    <w:rsid w:val="008A3C42"/>
    <w:rsid w:val="008A5C4C"/>
    <w:rsid w:val="008B1444"/>
    <w:rsid w:val="008B50BA"/>
    <w:rsid w:val="008B5478"/>
    <w:rsid w:val="008B63D3"/>
    <w:rsid w:val="008B79C4"/>
    <w:rsid w:val="008C0F6C"/>
    <w:rsid w:val="008C6208"/>
    <w:rsid w:val="008D1234"/>
    <w:rsid w:val="008D518B"/>
    <w:rsid w:val="008E0233"/>
    <w:rsid w:val="008E3E8A"/>
    <w:rsid w:val="008E3F62"/>
    <w:rsid w:val="008E4164"/>
    <w:rsid w:val="008F4B7E"/>
    <w:rsid w:val="008F7041"/>
    <w:rsid w:val="008F7F07"/>
    <w:rsid w:val="00906150"/>
    <w:rsid w:val="00910123"/>
    <w:rsid w:val="009108AC"/>
    <w:rsid w:val="00910E04"/>
    <w:rsid w:val="00912D6D"/>
    <w:rsid w:val="00914DAF"/>
    <w:rsid w:val="00917248"/>
    <w:rsid w:val="009172FB"/>
    <w:rsid w:val="0091760A"/>
    <w:rsid w:val="009226D9"/>
    <w:rsid w:val="00923CD6"/>
    <w:rsid w:val="0093121A"/>
    <w:rsid w:val="00932745"/>
    <w:rsid w:val="00935537"/>
    <w:rsid w:val="009403A2"/>
    <w:rsid w:val="0094269E"/>
    <w:rsid w:val="0094501A"/>
    <w:rsid w:val="00954099"/>
    <w:rsid w:val="009546A7"/>
    <w:rsid w:val="00954763"/>
    <w:rsid w:val="00957A0B"/>
    <w:rsid w:val="00961B40"/>
    <w:rsid w:val="0096204F"/>
    <w:rsid w:val="00963523"/>
    <w:rsid w:val="00976DFD"/>
    <w:rsid w:val="009823C8"/>
    <w:rsid w:val="00992C2A"/>
    <w:rsid w:val="00995720"/>
    <w:rsid w:val="00995A69"/>
    <w:rsid w:val="009A088A"/>
    <w:rsid w:val="009A0B10"/>
    <w:rsid w:val="009A13D1"/>
    <w:rsid w:val="009A4461"/>
    <w:rsid w:val="009A657D"/>
    <w:rsid w:val="009B0EB0"/>
    <w:rsid w:val="009B36F0"/>
    <w:rsid w:val="009B38FC"/>
    <w:rsid w:val="009B62BA"/>
    <w:rsid w:val="009B7A2D"/>
    <w:rsid w:val="009C1EEC"/>
    <w:rsid w:val="009C42D2"/>
    <w:rsid w:val="009D4FF0"/>
    <w:rsid w:val="009E0EB9"/>
    <w:rsid w:val="009F2AF5"/>
    <w:rsid w:val="009F5939"/>
    <w:rsid w:val="009F76B4"/>
    <w:rsid w:val="00A03172"/>
    <w:rsid w:val="00A03CE5"/>
    <w:rsid w:val="00A11FD7"/>
    <w:rsid w:val="00A12765"/>
    <w:rsid w:val="00A162DE"/>
    <w:rsid w:val="00A16B3E"/>
    <w:rsid w:val="00A220D0"/>
    <w:rsid w:val="00A35411"/>
    <w:rsid w:val="00A40F86"/>
    <w:rsid w:val="00A412A1"/>
    <w:rsid w:val="00A42826"/>
    <w:rsid w:val="00A46577"/>
    <w:rsid w:val="00A56C7E"/>
    <w:rsid w:val="00A64A96"/>
    <w:rsid w:val="00A700F9"/>
    <w:rsid w:val="00A81A9B"/>
    <w:rsid w:val="00A82464"/>
    <w:rsid w:val="00A900CB"/>
    <w:rsid w:val="00A94262"/>
    <w:rsid w:val="00AA303C"/>
    <w:rsid w:val="00AA61F8"/>
    <w:rsid w:val="00AA78A2"/>
    <w:rsid w:val="00AB12B2"/>
    <w:rsid w:val="00AB313E"/>
    <w:rsid w:val="00AB7BD7"/>
    <w:rsid w:val="00AB7E05"/>
    <w:rsid w:val="00AC0B12"/>
    <w:rsid w:val="00AC4CDC"/>
    <w:rsid w:val="00AC54E4"/>
    <w:rsid w:val="00AD3F9D"/>
    <w:rsid w:val="00AE720F"/>
    <w:rsid w:val="00AE7DAB"/>
    <w:rsid w:val="00AF1B56"/>
    <w:rsid w:val="00AF2EE4"/>
    <w:rsid w:val="00AF37E0"/>
    <w:rsid w:val="00AF487B"/>
    <w:rsid w:val="00AF53F3"/>
    <w:rsid w:val="00AF5DE8"/>
    <w:rsid w:val="00B0055A"/>
    <w:rsid w:val="00B03A6B"/>
    <w:rsid w:val="00B12577"/>
    <w:rsid w:val="00B12FFD"/>
    <w:rsid w:val="00B13623"/>
    <w:rsid w:val="00B157C2"/>
    <w:rsid w:val="00B1741C"/>
    <w:rsid w:val="00B20A18"/>
    <w:rsid w:val="00B210EA"/>
    <w:rsid w:val="00B2469C"/>
    <w:rsid w:val="00B26526"/>
    <w:rsid w:val="00B27FF3"/>
    <w:rsid w:val="00B301AF"/>
    <w:rsid w:val="00B338FD"/>
    <w:rsid w:val="00B402A6"/>
    <w:rsid w:val="00B4033E"/>
    <w:rsid w:val="00B4197D"/>
    <w:rsid w:val="00B42EB6"/>
    <w:rsid w:val="00B4452E"/>
    <w:rsid w:val="00B460E4"/>
    <w:rsid w:val="00B4667C"/>
    <w:rsid w:val="00B52762"/>
    <w:rsid w:val="00B53774"/>
    <w:rsid w:val="00B54DA1"/>
    <w:rsid w:val="00B56C62"/>
    <w:rsid w:val="00B57354"/>
    <w:rsid w:val="00B57834"/>
    <w:rsid w:val="00B6196B"/>
    <w:rsid w:val="00B64F91"/>
    <w:rsid w:val="00B6514C"/>
    <w:rsid w:val="00B65B21"/>
    <w:rsid w:val="00B66BA9"/>
    <w:rsid w:val="00B70BA7"/>
    <w:rsid w:val="00B71552"/>
    <w:rsid w:val="00B80C00"/>
    <w:rsid w:val="00B823A0"/>
    <w:rsid w:val="00B86DEB"/>
    <w:rsid w:val="00B912BE"/>
    <w:rsid w:val="00B9373A"/>
    <w:rsid w:val="00B97FE7"/>
    <w:rsid w:val="00BA0545"/>
    <w:rsid w:val="00BA081F"/>
    <w:rsid w:val="00BA7127"/>
    <w:rsid w:val="00BB4AA1"/>
    <w:rsid w:val="00BB63DB"/>
    <w:rsid w:val="00BC4D21"/>
    <w:rsid w:val="00BC7759"/>
    <w:rsid w:val="00BD199F"/>
    <w:rsid w:val="00BD3C46"/>
    <w:rsid w:val="00BD3EDC"/>
    <w:rsid w:val="00BD61BF"/>
    <w:rsid w:val="00BE4947"/>
    <w:rsid w:val="00BE4F0E"/>
    <w:rsid w:val="00BE70C0"/>
    <w:rsid w:val="00BF2E7B"/>
    <w:rsid w:val="00BF3790"/>
    <w:rsid w:val="00C01247"/>
    <w:rsid w:val="00C10110"/>
    <w:rsid w:val="00C244A8"/>
    <w:rsid w:val="00C26778"/>
    <w:rsid w:val="00C332FB"/>
    <w:rsid w:val="00C33450"/>
    <w:rsid w:val="00C359D6"/>
    <w:rsid w:val="00C40F54"/>
    <w:rsid w:val="00C41FF4"/>
    <w:rsid w:val="00C44D5A"/>
    <w:rsid w:val="00C53DA1"/>
    <w:rsid w:val="00C554E3"/>
    <w:rsid w:val="00C60E45"/>
    <w:rsid w:val="00C67A44"/>
    <w:rsid w:val="00C76C26"/>
    <w:rsid w:val="00C85E89"/>
    <w:rsid w:val="00C87BDB"/>
    <w:rsid w:val="00C90668"/>
    <w:rsid w:val="00C9113D"/>
    <w:rsid w:val="00C91727"/>
    <w:rsid w:val="00C91F8E"/>
    <w:rsid w:val="00CA0610"/>
    <w:rsid w:val="00CA2F19"/>
    <w:rsid w:val="00CB03AB"/>
    <w:rsid w:val="00CB126E"/>
    <w:rsid w:val="00CB1314"/>
    <w:rsid w:val="00CB4FC4"/>
    <w:rsid w:val="00CC4B85"/>
    <w:rsid w:val="00CC67E2"/>
    <w:rsid w:val="00CC7885"/>
    <w:rsid w:val="00CD29CE"/>
    <w:rsid w:val="00CE1B02"/>
    <w:rsid w:val="00CE60EC"/>
    <w:rsid w:val="00CE7B4D"/>
    <w:rsid w:val="00CF1192"/>
    <w:rsid w:val="00CF5CB9"/>
    <w:rsid w:val="00CF6F62"/>
    <w:rsid w:val="00D00C17"/>
    <w:rsid w:val="00D038A0"/>
    <w:rsid w:val="00D058CB"/>
    <w:rsid w:val="00D074A8"/>
    <w:rsid w:val="00D14B9A"/>
    <w:rsid w:val="00D15CBC"/>
    <w:rsid w:val="00D17C19"/>
    <w:rsid w:val="00D17DA6"/>
    <w:rsid w:val="00D27C22"/>
    <w:rsid w:val="00D30093"/>
    <w:rsid w:val="00D33313"/>
    <w:rsid w:val="00D402EC"/>
    <w:rsid w:val="00D40440"/>
    <w:rsid w:val="00D4119F"/>
    <w:rsid w:val="00D5418F"/>
    <w:rsid w:val="00D5570F"/>
    <w:rsid w:val="00D56EE1"/>
    <w:rsid w:val="00D631A6"/>
    <w:rsid w:val="00D744A4"/>
    <w:rsid w:val="00D74F7C"/>
    <w:rsid w:val="00D95D42"/>
    <w:rsid w:val="00D96579"/>
    <w:rsid w:val="00DA0F68"/>
    <w:rsid w:val="00DA1CDD"/>
    <w:rsid w:val="00DA2971"/>
    <w:rsid w:val="00DA36A2"/>
    <w:rsid w:val="00DA551F"/>
    <w:rsid w:val="00DA56F3"/>
    <w:rsid w:val="00DA6FBB"/>
    <w:rsid w:val="00DB432A"/>
    <w:rsid w:val="00DB45F1"/>
    <w:rsid w:val="00DB5171"/>
    <w:rsid w:val="00DC0189"/>
    <w:rsid w:val="00DD086B"/>
    <w:rsid w:val="00DD6DA2"/>
    <w:rsid w:val="00DD7553"/>
    <w:rsid w:val="00DE10FD"/>
    <w:rsid w:val="00DE2A3E"/>
    <w:rsid w:val="00DE3268"/>
    <w:rsid w:val="00DF366A"/>
    <w:rsid w:val="00DF3EBF"/>
    <w:rsid w:val="00DF45F7"/>
    <w:rsid w:val="00DF64C2"/>
    <w:rsid w:val="00E00FD8"/>
    <w:rsid w:val="00E01C90"/>
    <w:rsid w:val="00E10023"/>
    <w:rsid w:val="00E1042F"/>
    <w:rsid w:val="00E1193B"/>
    <w:rsid w:val="00E11A46"/>
    <w:rsid w:val="00E146FA"/>
    <w:rsid w:val="00E15C73"/>
    <w:rsid w:val="00E24361"/>
    <w:rsid w:val="00E24B1B"/>
    <w:rsid w:val="00E27621"/>
    <w:rsid w:val="00E45912"/>
    <w:rsid w:val="00E46472"/>
    <w:rsid w:val="00E65261"/>
    <w:rsid w:val="00E65D46"/>
    <w:rsid w:val="00E72136"/>
    <w:rsid w:val="00E7741B"/>
    <w:rsid w:val="00E80E77"/>
    <w:rsid w:val="00E84BF3"/>
    <w:rsid w:val="00E85AC9"/>
    <w:rsid w:val="00E85BF2"/>
    <w:rsid w:val="00E87CDE"/>
    <w:rsid w:val="00E9112D"/>
    <w:rsid w:val="00E94043"/>
    <w:rsid w:val="00EA546A"/>
    <w:rsid w:val="00EB4FB6"/>
    <w:rsid w:val="00EC33B5"/>
    <w:rsid w:val="00EC48C4"/>
    <w:rsid w:val="00ED180C"/>
    <w:rsid w:val="00ED1F6F"/>
    <w:rsid w:val="00ED4051"/>
    <w:rsid w:val="00EF09A6"/>
    <w:rsid w:val="00EF3FFA"/>
    <w:rsid w:val="00F03EDF"/>
    <w:rsid w:val="00F0400D"/>
    <w:rsid w:val="00F046D1"/>
    <w:rsid w:val="00F04A8C"/>
    <w:rsid w:val="00F1401B"/>
    <w:rsid w:val="00F228E7"/>
    <w:rsid w:val="00F32787"/>
    <w:rsid w:val="00F3697C"/>
    <w:rsid w:val="00F372C6"/>
    <w:rsid w:val="00F373EE"/>
    <w:rsid w:val="00F374D1"/>
    <w:rsid w:val="00F400EB"/>
    <w:rsid w:val="00F417C1"/>
    <w:rsid w:val="00F42F71"/>
    <w:rsid w:val="00F432A1"/>
    <w:rsid w:val="00F4596E"/>
    <w:rsid w:val="00F46B05"/>
    <w:rsid w:val="00F510F6"/>
    <w:rsid w:val="00F60640"/>
    <w:rsid w:val="00F609E3"/>
    <w:rsid w:val="00F65015"/>
    <w:rsid w:val="00F65057"/>
    <w:rsid w:val="00F66FE5"/>
    <w:rsid w:val="00F766B6"/>
    <w:rsid w:val="00F766F9"/>
    <w:rsid w:val="00F76AC6"/>
    <w:rsid w:val="00F80792"/>
    <w:rsid w:val="00F809DB"/>
    <w:rsid w:val="00F84C80"/>
    <w:rsid w:val="00F902A6"/>
    <w:rsid w:val="00F91349"/>
    <w:rsid w:val="00F9209A"/>
    <w:rsid w:val="00F92F94"/>
    <w:rsid w:val="00F97731"/>
    <w:rsid w:val="00FB4D13"/>
    <w:rsid w:val="00FB64B0"/>
    <w:rsid w:val="00FC1885"/>
    <w:rsid w:val="00FC19BC"/>
    <w:rsid w:val="00FD0743"/>
    <w:rsid w:val="00FD3AA3"/>
    <w:rsid w:val="00FD4AFC"/>
    <w:rsid w:val="00FD4F2D"/>
    <w:rsid w:val="00FD52B5"/>
    <w:rsid w:val="00FD57BA"/>
    <w:rsid w:val="00FE1861"/>
    <w:rsid w:val="00FE1E8C"/>
    <w:rsid w:val="00FE26A9"/>
    <w:rsid w:val="00FE297D"/>
    <w:rsid w:val="00FE44F5"/>
    <w:rsid w:val="00FE542F"/>
    <w:rsid w:val="00FE631C"/>
    <w:rsid w:val="00FF7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 w:type="character" w:styleId="Hyperlink">
    <w:name w:val="Hyperlink"/>
    <w:basedOn w:val="DefaultParagraphFont"/>
    <w:uiPriority w:val="99"/>
    <w:unhideWhenUsed/>
    <w:rsid w:val="00FE297D"/>
    <w:rPr>
      <w:color w:val="467886" w:themeColor="hyperlink"/>
      <w:u w:val="single"/>
    </w:rPr>
  </w:style>
  <w:style w:type="character" w:styleId="UnresolvedMention">
    <w:name w:val="Unresolved Mention"/>
    <w:basedOn w:val="DefaultParagraphFont"/>
    <w:uiPriority w:val="99"/>
    <w:semiHidden/>
    <w:unhideWhenUsed/>
    <w:rsid w:val="00FE2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157157060">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49906400">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17472326">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745883968">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991132494">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14276688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596400666">
      <w:bodyDiv w:val="1"/>
      <w:marLeft w:val="0"/>
      <w:marRight w:val="0"/>
      <w:marTop w:val="0"/>
      <w:marBottom w:val="0"/>
      <w:divBdr>
        <w:top w:val="none" w:sz="0" w:space="0" w:color="auto"/>
        <w:left w:val="none" w:sz="0" w:space="0" w:color="auto"/>
        <w:bottom w:val="none" w:sz="0" w:space="0" w:color="auto"/>
        <w:right w:val="none" w:sz="0" w:space="0" w:color="auto"/>
      </w:divBdr>
    </w:div>
    <w:div w:id="1683585123">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1907492601">
      <w:bodyDiv w:val="1"/>
      <w:marLeft w:val="0"/>
      <w:marRight w:val="0"/>
      <w:marTop w:val="0"/>
      <w:marBottom w:val="0"/>
      <w:divBdr>
        <w:top w:val="none" w:sz="0" w:space="0" w:color="auto"/>
        <w:left w:val="none" w:sz="0" w:space="0" w:color="auto"/>
        <w:bottom w:val="none" w:sz="0" w:space="0" w:color="auto"/>
        <w:right w:val="none" w:sz="0" w:space="0" w:color="auto"/>
      </w:divBdr>
    </w:div>
    <w:div w:id="2000885539">
      <w:bodyDiv w:val="1"/>
      <w:marLeft w:val="0"/>
      <w:marRight w:val="0"/>
      <w:marTop w:val="0"/>
      <w:marBottom w:val="0"/>
      <w:divBdr>
        <w:top w:val="none" w:sz="0" w:space="0" w:color="auto"/>
        <w:left w:val="none" w:sz="0" w:space="0" w:color="auto"/>
        <w:bottom w:val="none" w:sz="0" w:space="0" w:color="auto"/>
        <w:right w:val="none" w:sz="0" w:space="0" w:color="auto"/>
      </w:divBdr>
    </w:div>
    <w:div w:id="2067876219">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jasongillespie31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69</cp:revision>
  <dcterms:created xsi:type="dcterms:W3CDTF">2025-04-14T12:13:00Z</dcterms:created>
  <dcterms:modified xsi:type="dcterms:W3CDTF">2025-04-15T15:09:00Z</dcterms:modified>
</cp:coreProperties>
</file>