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3BD5C" w14:textId="77777777" w:rsidR="00647D6C" w:rsidRPr="0036795B" w:rsidRDefault="00647D6C" w:rsidP="00647D6C">
      <w:pPr>
        <w:spacing w:after="0" w:line="240" w:lineRule="auto"/>
        <w:jc w:val="center"/>
        <w:rPr>
          <w:b/>
          <w:bCs/>
        </w:rPr>
      </w:pPr>
      <w:r w:rsidRPr="0036795B">
        <w:rPr>
          <w:b/>
          <w:bCs/>
        </w:rPr>
        <w:t>Cambridge Minor Lacrosse Association</w:t>
      </w:r>
    </w:p>
    <w:p w14:paraId="7C046B81" w14:textId="5733042C" w:rsidR="00647D6C" w:rsidRPr="0036795B" w:rsidRDefault="00647D6C" w:rsidP="00647D6C">
      <w:pPr>
        <w:spacing w:after="0" w:line="240" w:lineRule="auto"/>
        <w:jc w:val="center"/>
      </w:pPr>
      <w:r w:rsidRPr="0036795B">
        <w:t>Board of Directors Meeting</w:t>
      </w:r>
      <w:r w:rsidRPr="0036795B">
        <w:br/>
      </w:r>
      <w:r w:rsidR="00E65261" w:rsidRPr="0036795B">
        <w:t>Dec</w:t>
      </w:r>
      <w:r w:rsidRPr="0036795B">
        <w:t xml:space="preserve">ember </w:t>
      </w:r>
      <w:r w:rsidR="00E65261" w:rsidRPr="0036795B">
        <w:t>18</w:t>
      </w:r>
      <w:r w:rsidRPr="0036795B">
        <w:t xml:space="preserve">, </w:t>
      </w:r>
      <w:proofErr w:type="gramStart"/>
      <w:r w:rsidRPr="0036795B">
        <w:t>2024</w:t>
      </w:r>
      <w:proofErr w:type="gramEnd"/>
      <w:r w:rsidRPr="0036795B">
        <w:t xml:space="preserve"> at 7:</w:t>
      </w:r>
      <w:r w:rsidR="00E65261" w:rsidRPr="0036795B">
        <w:t>3</w:t>
      </w:r>
      <w:r w:rsidRPr="0036795B">
        <w:t>0pm</w:t>
      </w:r>
      <w:r w:rsidRPr="0036795B">
        <w:br/>
      </w:r>
      <w:r w:rsidR="00002B21" w:rsidRPr="0036795B">
        <w:t>@ 900 Jamieson Parkway</w:t>
      </w:r>
      <w:r w:rsidRPr="0036795B">
        <w:t>, Cambridge</w:t>
      </w:r>
    </w:p>
    <w:p w14:paraId="509D2215" w14:textId="77777777" w:rsidR="00647D6C" w:rsidRPr="0036795B" w:rsidRDefault="00647D6C" w:rsidP="00647D6C">
      <w:pPr>
        <w:jc w:val="center"/>
      </w:pPr>
    </w:p>
    <w:p w14:paraId="373160F6" w14:textId="17C330B4" w:rsidR="00647D6C" w:rsidRPr="0036795B" w:rsidRDefault="00647D6C" w:rsidP="00647D6C">
      <w:r w:rsidRPr="0036795B">
        <w:rPr>
          <w:b/>
          <w:bCs/>
        </w:rPr>
        <w:t>Present:</w:t>
      </w:r>
      <w:r w:rsidRPr="0036795B">
        <w:t xml:space="preserve"> Jeff </w:t>
      </w:r>
      <w:proofErr w:type="spellStart"/>
      <w:r w:rsidRPr="0036795B">
        <w:t>Lankowski</w:t>
      </w:r>
      <w:proofErr w:type="spellEnd"/>
      <w:r w:rsidRPr="0036795B">
        <w:t>, Kalin Wilson, Aaron O’Keefe, Kim Ford, Kelly Gillespie, Jason Gillespie, Brady Campbell, Paul Guse, Shayna Devoe</w:t>
      </w:r>
    </w:p>
    <w:p w14:paraId="7C619554" w14:textId="4A66E0EA" w:rsidR="00647D6C" w:rsidRPr="0036795B" w:rsidRDefault="00647D6C" w:rsidP="00647D6C">
      <w:r w:rsidRPr="0036795B">
        <w:rPr>
          <w:b/>
          <w:bCs/>
        </w:rPr>
        <w:t>Regrets:</w:t>
      </w:r>
      <w:r w:rsidRPr="0036795B">
        <w:t xml:space="preserve"> Dylan Gillespie</w:t>
      </w:r>
      <w:r w:rsidR="008733C2" w:rsidRPr="0036795B">
        <w:t>, Katrina Campbell</w:t>
      </w:r>
      <w:r w:rsidR="00E84BF3" w:rsidRPr="0036795B">
        <w:t>, Trevor Ford</w:t>
      </w:r>
    </w:p>
    <w:p w14:paraId="46AAC129" w14:textId="77777777" w:rsidR="00647D6C" w:rsidRPr="0036795B" w:rsidRDefault="00000000" w:rsidP="00647D6C">
      <w:r>
        <w:pict w14:anchorId="1F439A50">
          <v:rect id="_x0000_i1025" style="width:0;height:1.5pt" o:hralign="center" o:hrstd="t" o:hr="t" fillcolor="#a0a0a0" stroked="f"/>
        </w:pict>
      </w:r>
    </w:p>
    <w:p w14:paraId="1FC10F4C" w14:textId="77777777" w:rsidR="00647D6C" w:rsidRPr="0036795B" w:rsidRDefault="00647D6C" w:rsidP="00647D6C">
      <w:pPr>
        <w:spacing w:after="0" w:line="240" w:lineRule="auto"/>
        <w:rPr>
          <w:b/>
          <w:bCs/>
        </w:rPr>
      </w:pPr>
      <w:r w:rsidRPr="0036795B">
        <w:rPr>
          <w:b/>
          <w:bCs/>
        </w:rPr>
        <w:t>Call to Order</w:t>
      </w:r>
    </w:p>
    <w:p w14:paraId="1EA8FFEB" w14:textId="06E834F9" w:rsidR="00486A63" w:rsidRPr="0036795B" w:rsidRDefault="00647D6C" w:rsidP="00486A63">
      <w:pPr>
        <w:jc w:val="center"/>
      </w:pPr>
      <w:r w:rsidRPr="0036795B">
        <w:t>Meeting called to order at 7:</w:t>
      </w:r>
      <w:r w:rsidR="00486A63" w:rsidRPr="0036795B">
        <w:t>3</w:t>
      </w:r>
      <w:r w:rsidR="00E24361" w:rsidRPr="0036795B">
        <w:t>5</w:t>
      </w:r>
      <w:r w:rsidRPr="0036795B">
        <w:t xml:space="preserve">pm by Jeff </w:t>
      </w:r>
      <w:proofErr w:type="spellStart"/>
      <w:r w:rsidRPr="0036795B">
        <w:t>Lankowski</w:t>
      </w:r>
      <w:proofErr w:type="spellEnd"/>
      <w:r w:rsidRPr="0036795B">
        <w:t>.</w:t>
      </w:r>
      <w:r w:rsidRPr="0036795B">
        <w:br/>
      </w:r>
      <w:r w:rsidRPr="0036795B">
        <w:rPr>
          <w:i/>
          <w:iCs/>
        </w:rPr>
        <w:t xml:space="preserve">M/S/C: </w:t>
      </w:r>
      <w:r w:rsidR="00A220D0" w:rsidRPr="0036795B">
        <w:rPr>
          <w:i/>
          <w:iCs/>
        </w:rPr>
        <w:t xml:space="preserve">KIM FORD </w:t>
      </w:r>
      <w:r w:rsidRPr="0036795B">
        <w:rPr>
          <w:i/>
          <w:iCs/>
        </w:rPr>
        <w:t>/</w:t>
      </w:r>
      <w:r w:rsidR="00A220D0" w:rsidRPr="0036795B">
        <w:rPr>
          <w:i/>
          <w:iCs/>
        </w:rPr>
        <w:t xml:space="preserve"> SHAYNA DEVOE /</w:t>
      </w:r>
      <w:r w:rsidRPr="0036795B">
        <w:rPr>
          <w:i/>
          <w:iCs/>
        </w:rPr>
        <w:t xml:space="preserve"> CARRIED</w:t>
      </w:r>
      <w:r w:rsidRPr="0036795B">
        <w:t xml:space="preserve"> </w:t>
      </w:r>
    </w:p>
    <w:p w14:paraId="4CB728DD" w14:textId="32171E0F" w:rsidR="00486A63" w:rsidRPr="0036795B" w:rsidRDefault="00486A63" w:rsidP="00486A63">
      <w:pPr>
        <w:rPr>
          <w:b/>
          <w:bCs/>
        </w:rPr>
      </w:pPr>
      <w:r w:rsidRPr="0036795B">
        <w:rPr>
          <w:b/>
          <w:bCs/>
        </w:rPr>
        <w:t xml:space="preserve">Approval of </w:t>
      </w:r>
      <w:r w:rsidR="00D17C19" w:rsidRPr="0036795B">
        <w:rPr>
          <w:b/>
          <w:bCs/>
        </w:rPr>
        <w:t>Previous Meeting M</w:t>
      </w:r>
      <w:r w:rsidRPr="0036795B">
        <w:rPr>
          <w:b/>
          <w:bCs/>
        </w:rPr>
        <w:t xml:space="preserve">inutes </w:t>
      </w:r>
    </w:p>
    <w:p w14:paraId="1A865651" w14:textId="5E2AE9A1" w:rsidR="00486A63" w:rsidRPr="0036795B" w:rsidRDefault="00486A63" w:rsidP="00486A63">
      <w:pPr>
        <w:jc w:val="center"/>
      </w:pPr>
      <w:r w:rsidRPr="0036795B">
        <w:rPr>
          <w:i/>
          <w:iCs/>
        </w:rPr>
        <w:t xml:space="preserve">Motion: to approve the minutes from the November 5, </w:t>
      </w:r>
      <w:proofErr w:type="gramStart"/>
      <w:r w:rsidRPr="0036795B">
        <w:rPr>
          <w:i/>
          <w:iCs/>
        </w:rPr>
        <w:t>2024</w:t>
      </w:r>
      <w:proofErr w:type="gramEnd"/>
      <w:r w:rsidRPr="0036795B">
        <w:rPr>
          <w:i/>
          <w:iCs/>
        </w:rPr>
        <w:t xml:space="preserve"> board meeting as presented.</w:t>
      </w:r>
      <w:r w:rsidRPr="0036795B">
        <w:br/>
      </w:r>
      <w:r w:rsidRPr="0036795B">
        <w:rPr>
          <w:i/>
          <w:iCs/>
        </w:rPr>
        <w:t xml:space="preserve">M/S/C: KALIN WILSON / </w:t>
      </w:r>
      <w:r w:rsidR="00785650" w:rsidRPr="0036795B">
        <w:rPr>
          <w:i/>
          <w:iCs/>
        </w:rPr>
        <w:t>JASON GILLESPIE /</w:t>
      </w:r>
      <w:r w:rsidR="00246200">
        <w:rPr>
          <w:i/>
          <w:iCs/>
        </w:rPr>
        <w:t xml:space="preserve"> </w:t>
      </w:r>
      <w:r w:rsidRPr="0036795B">
        <w:rPr>
          <w:i/>
          <w:iCs/>
        </w:rPr>
        <w:t>CARRIE</w:t>
      </w:r>
      <w:r w:rsidR="00146D14" w:rsidRPr="0036795B">
        <w:rPr>
          <w:i/>
          <w:iCs/>
        </w:rPr>
        <w:t>D</w:t>
      </w:r>
    </w:p>
    <w:p w14:paraId="21824929" w14:textId="6506CF49" w:rsidR="00486A63" w:rsidRPr="0036795B" w:rsidRDefault="00486A63" w:rsidP="00486A63">
      <w:pPr>
        <w:rPr>
          <w:b/>
          <w:bCs/>
        </w:rPr>
      </w:pPr>
      <w:r w:rsidRPr="0036795B">
        <w:rPr>
          <w:b/>
          <w:bCs/>
        </w:rPr>
        <w:t>Presidents Report</w:t>
      </w:r>
    </w:p>
    <w:p w14:paraId="367681A3" w14:textId="234F87B4" w:rsidR="00C67A44" w:rsidRPr="0036795B" w:rsidRDefault="00C67A44" w:rsidP="00C67A44">
      <w:pPr>
        <w:pStyle w:val="ListParagraph"/>
        <w:numPr>
          <w:ilvl w:val="0"/>
          <w:numId w:val="4"/>
        </w:numPr>
      </w:pPr>
      <w:r w:rsidRPr="0036795B">
        <w:t>The Bylaws are compliant with</w:t>
      </w:r>
      <w:r w:rsidR="00D96579" w:rsidRPr="00D96579">
        <w:t> Ontario's Not-for-Profit Corporations Act</w:t>
      </w:r>
      <w:r w:rsidR="00D96579">
        <w:t xml:space="preserve"> (</w:t>
      </w:r>
      <w:r w:rsidRPr="0036795B">
        <w:t>ONCA</w:t>
      </w:r>
      <w:r w:rsidR="00D96579">
        <w:t>)</w:t>
      </w:r>
    </w:p>
    <w:p w14:paraId="52134A50" w14:textId="65E4CC1B" w:rsidR="002D09B8" w:rsidRPr="0036795B" w:rsidRDefault="00C67A44" w:rsidP="00486A63">
      <w:pPr>
        <w:pStyle w:val="ListParagraph"/>
        <w:numPr>
          <w:ilvl w:val="0"/>
          <w:numId w:val="4"/>
        </w:numPr>
        <w:rPr>
          <w:b/>
          <w:bCs/>
        </w:rPr>
      </w:pPr>
      <w:r w:rsidRPr="0036795B">
        <w:t xml:space="preserve">The Notice of Change has been submitted </w:t>
      </w:r>
    </w:p>
    <w:p w14:paraId="2367B658" w14:textId="77777777" w:rsidR="00DD086B" w:rsidRDefault="00DD086B" w:rsidP="00DD086B">
      <w:pPr>
        <w:pStyle w:val="ListParagraph"/>
        <w:numPr>
          <w:ilvl w:val="0"/>
          <w:numId w:val="4"/>
        </w:numPr>
      </w:pPr>
      <w:r>
        <w:t xml:space="preserve">All board members should review their position and the role and responsibilities they are required to carry out.  This is to ensure that everyone is doing the tasks within the scope of their position. </w:t>
      </w:r>
    </w:p>
    <w:p w14:paraId="43E3BB10" w14:textId="35BE6A75" w:rsidR="00486A63" w:rsidRPr="0036795B" w:rsidRDefault="00486A63" w:rsidP="00486A63">
      <w:pPr>
        <w:rPr>
          <w:b/>
          <w:bCs/>
        </w:rPr>
      </w:pPr>
      <w:r w:rsidRPr="0036795B">
        <w:rPr>
          <w:b/>
          <w:bCs/>
        </w:rPr>
        <w:t>Directors Reports</w:t>
      </w:r>
    </w:p>
    <w:p w14:paraId="667F88F8" w14:textId="401B8038" w:rsidR="00785650" w:rsidRPr="0036795B" w:rsidRDefault="00785650" w:rsidP="00785650">
      <w:pPr>
        <w:pStyle w:val="ListParagraph"/>
        <w:numPr>
          <w:ilvl w:val="0"/>
          <w:numId w:val="3"/>
        </w:numPr>
        <w:rPr>
          <w:b/>
          <w:bCs/>
        </w:rPr>
      </w:pPr>
      <w:r w:rsidRPr="0036795B">
        <w:rPr>
          <w:b/>
          <w:bCs/>
        </w:rPr>
        <w:t>Social Media</w:t>
      </w:r>
    </w:p>
    <w:p w14:paraId="3BE04534" w14:textId="2FFE4F37" w:rsidR="00785650" w:rsidRPr="0036795B" w:rsidRDefault="00785650" w:rsidP="00785650">
      <w:pPr>
        <w:pStyle w:val="ListParagraph"/>
        <w:numPr>
          <w:ilvl w:val="1"/>
          <w:numId w:val="3"/>
        </w:numPr>
        <w:rPr>
          <w:b/>
          <w:bCs/>
        </w:rPr>
      </w:pPr>
      <w:r w:rsidRPr="0036795B">
        <w:t>Posted sessions to website</w:t>
      </w:r>
    </w:p>
    <w:p w14:paraId="733EABF5" w14:textId="3B82DD1D" w:rsidR="00785650" w:rsidRPr="0036795B" w:rsidRDefault="00785650" w:rsidP="00785650">
      <w:pPr>
        <w:pStyle w:val="ListParagraph"/>
        <w:numPr>
          <w:ilvl w:val="1"/>
          <w:numId w:val="3"/>
        </w:numPr>
        <w:rPr>
          <w:b/>
          <w:bCs/>
        </w:rPr>
      </w:pPr>
      <w:r w:rsidRPr="0036795B">
        <w:t xml:space="preserve">Looking at Livestream options for games </w:t>
      </w:r>
    </w:p>
    <w:p w14:paraId="1B803D2E" w14:textId="77777777" w:rsidR="00BA0545" w:rsidRPr="0036795B" w:rsidRDefault="00BA0545" w:rsidP="00BA0545">
      <w:pPr>
        <w:pStyle w:val="ListParagraph"/>
        <w:ind w:left="1440"/>
        <w:rPr>
          <w:b/>
          <w:bCs/>
        </w:rPr>
      </w:pPr>
    </w:p>
    <w:p w14:paraId="35AC5AB2" w14:textId="4E07878D" w:rsidR="00785650" w:rsidRPr="0036795B" w:rsidRDefault="00785650" w:rsidP="00785650">
      <w:pPr>
        <w:pStyle w:val="ListParagraph"/>
        <w:numPr>
          <w:ilvl w:val="0"/>
          <w:numId w:val="3"/>
        </w:numPr>
        <w:rPr>
          <w:b/>
          <w:bCs/>
        </w:rPr>
      </w:pPr>
      <w:r w:rsidRPr="0036795B">
        <w:rPr>
          <w:b/>
          <w:bCs/>
        </w:rPr>
        <w:t>Scheduling</w:t>
      </w:r>
    </w:p>
    <w:p w14:paraId="79EFF832" w14:textId="3D859FD4" w:rsidR="00B97FE7" w:rsidRPr="00B97FE7" w:rsidRDefault="00B97FE7" w:rsidP="00785650">
      <w:pPr>
        <w:pStyle w:val="ListParagraph"/>
        <w:numPr>
          <w:ilvl w:val="1"/>
          <w:numId w:val="3"/>
        </w:numPr>
        <w:rPr>
          <w:b/>
          <w:bCs/>
        </w:rPr>
      </w:pPr>
      <w:r>
        <w:t xml:space="preserve">Floor time for winter sessions has been finalized. </w:t>
      </w:r>
    </w:p>
    <w:p w14:paraId="0325083F" w14:textId="4FA95AFA" w:rsidR="00785650" w:rsidRPr="0036795B" w:rsidRDefault="00785650" w:rsidP="00785650">
      <w:pPr>
        <w:pStyle w:val="ListParagraph"/>
        <w:numPr>
          <w:ilvl w:val="1"/>
          <w:numId w:val="3"/>
        </w:numPr>
        <w:rPr>
          <w:b/>
          <w:bCs/>
        </w:rPr>
      </w:pPr>
      <w:r w:rsidRPr="0036795B">
        <w:t>Permit for floor time submitted; will know in February the times</w:t>
      </w:r>
      <w:r w:rsidR="00B97FE7">
        <w:t xml:space="preserve"> we are allotted. </w:t>
      </w:r>
    </w:p>
    <w:p w14:paraId="478546DE" w14:textId="67D93A72" w:rsidR="00785650" w:rsidRPr="0036795B" w:rsidRDefault="00785650" w:rsidP="00785650">
      <w:pPr>
        <w:pStyle w:val="ListParagraph"/>
        <w:numPr>
          <w:ilvl w:val="1"/>
          <w:numId w:val="3"/>
        </w:numPr>
        <w:rPr>
          <w:b/>
          <w:bCs/>
        </w:rPr>
      </w:pPr>
      <w:r w:rsidRPr="0036795B">
        <w:t xml:space="preserve">Tryouts to start </w:t>
      </w:r>
      <w:r w:rsidR="00914DAF">
        <w:t xml:space="preserve">the week of </w:t>
      </w:r>
      <w:r w:rsidRPr="0036795B">
        <w:t>March 25</w:t>
      </w:r>
      <w:r w:rsidRPr="0036795B">
        <w:rPr>
          <w:vertAlign w:val="superscript"/>
        </w:rPr>
        <w:t>th</w:t>
      </w:r>
      <w:r w:rsidRPr="0036795B">
        <w:t xml:space="preserve">, </w:t>
      </w:r>
      <w:proofErr w:type="gramStart"/>
      <w:r w:rsidRPr="0036795B">
        <w:t>2025</w:t>
      </w:r>
      <w:proofErr w:type="gramEnd"/>
      <w:r w:rsidRPr="0036795B">
        <w:t xml:space="preserve"> at Dickson</w:t>
      </w:r>
    </w:p>
    <w:p w14:paraId="516DBD6C" w14:textId="2C3D2974" w:rsidR="00785650" w:rsidRPr="0036795B" w:rsidRDefault="00785650" w:rsidP="00785650">
      <w:pPr>
        <w:pStyle w:val="ListParagraph"/>
        <w:numPr>
          <w:ilvl w:val="1"/>
          <w:numId w:val="3"/>
        </w:numPr>
        <w:rPr>
          <w:b/>
          <w:bCs/>
        </w:rPr>
      </w:pPr>
      <w:r w:rsidRPr="0036795B">
        <w:t>Brady has requested that we look at booking floor time that includes Friday to Sunday as well</w:t>
      </w:r>
      <w:r w:rsidR="00B53774" w:rsidRPr="0036795B">
        <w:t xml:space="preserve"> and look at increasing floor time for each te</w:t>
      </w:r>
      <w:r w:rsidR="00BE4947">
        <w:t>am</w:t>
      </w:r>
      <w:r w:rsidR="00B53774" w:rsidRPr="0036795B">
        <w:t xml:space="preserve"> to 45 hours</w:t>
      </w:r>
    </w:p>
    <w:p w14:paraId="2B2E774F" w14:textId="57875784" w:rsidR="00702A2A" w:rsidRPr="0036795B" w:rsidRDefault="00702A2A" w:rsidP="00785650">
      <w:pPr>
        <w:pStyle w:val="ListParagraph"/>
        <w:numPr>
          <w:ilvl w:val="1"/>
          <w:numId w:val="3"/>
        </w:numPr>
        <w:rPr>
          <w:b/>
          <w:bCs/>
        </w:rPr>
      </w:pPr>
      <w:r w:rsidRPr="0036795B">
        <w:t xml:space="preserve">Kalin will </w:t>
      </w:r>
      <w:r w:rsidR="005E0113" w:rsidRPr="0036795B">
        <w:t>book</w:t>
      </w:r>
      <w:r w:rsidRPr="0036795B">
        <w:t xml:space="preserve"> hotels for provincials in advance</w:t>
      </w:r>
    </w:p>
    <w:p w14:paraId="6CC0EE41" w14:textId="5583A5B4" w:rsidR="0064191F" w:rsidRPr="0036795B" w:rsidRDefault="0064191F" w:rsidP="00785650">
      <w:pPr>
        <w:pStyle w:val="ListParagraph"/>
        <w:numPr>
          <w:ilvl w:val="1"/>
          <w:numId w:val="3"/>
        </w:numPr>
        <w:rPr>
          <w:b/>
          <w:bCs/>
        </w:rPr>
      </w:pPr>
      <w:r w:rsidRPr="0036795B">
        <w:t xml:space="preserve">Kalin and Kim will work together for </w:t>
      </w:r>
      <w:r w:rsidR="008832CC" w:rsidRPr="0036795B">
        <w:t>enrolling</w:t>
      </w:r>
      <w:r w:rsidRPr="0036795B">
        <w:t xml:space="preserve"> </w:t>
      </w:r>
      <w:r w:rsidR="00260CA3">
        <w:t xml:space="preserve">teams in </w:t>
      </w:r>
      <w:r w:rsidRPr="0036795B">
        <w:t>tournaments</w:t>
      </w:r>
    </w:p>
    <w:p w14:paraId="21FC7A4B" w14:textId="77777777" w:rsidR="00BA0545" w:rsidRPr="0036795B" w:rsidRDefault="00BA0545" w:rsidP="00BA0545">
      <w:pPr>
        <w:pStyle w:val="ListParagraph"/>
        <w:ind w:left="1440"/>
        <w:rPr>
          <w:b/>
          <w:bCs/>
        </w:rPr>
      </w:pPr>
    </w:p>
    <w:p w14:paraId="04AEB2A3" w14:textId="12A93E4E" w:rsidR="00785650" w:rsidRPr="0036795B" w:rsidRDefault="001A332B" w:rsidP="001A332B">
      <w:pPr>
        <w:pStyle w:val="ListParagraph"/>
        <w:numPr>
          <w:ilvl w:val="0"/>
          <w:numId w:val="3"/>
        </w:numPr>
        <w:rPr>
          <w:b/>
          <w:bCs/>
        </w:rPr>
      </w:pPr>
      <w:r w:rsidRPr="0036795B">
        <w:rPr>
          <w:b/>
          <w:bCs/>
        </w:rPr>
        <w:t>Travel/Rep</w:t>
      </w:r>
    </w:p>
    <w:p w14:paraId="43850102" w14:textId="308EAAD6" w:rsidR="007800DB" w:rsidRPr="0036795B" w:rsidRDefault="00CC67E2" w:rsidP="007800DB">
      <w:pPr>
        <w:pStyle w:val="ListParagraph"/>
        <w:numPr>
          <w:ilvl w:val="1"/>
          <w:numId w:val="3"/>
        </w:numPr>
        <w:rPr>
          <w:b/>
          <w:bCs/>
        </w:rPr>
      </w:pPr>
      <w:r w:rsidRPr="0036795B">
        <w:t>Coaching applications</w:t>
      </w:r>
    </w:p>
    <w:p w14:paraId="25781ED3" w14:textId="4FE4CC1E" w:rsidR="00FD0743" w:rsidRPr="0036795B" w:rsidRDefault="00FD0743" w:rsidP="00CC67E2">
      <w:pPr>
        <w:pStyle w:val="ListParagraph"/>
        <w:numPr>
          <w:ilvl w:val="2"/>
          <w:numId w:val="3"/>
        </w:numPr>
        <w:rPr>
          <w:b/>
          <w:bCs/>
        </w:rPr>
      </w:pPr>
      <w:r w:rsidRPr="0036795B">
        <w:t xml:space="preserve">U5/U7 </w:t>
      </w:r>
      <w:r w:rsidR="00FE1E8C" w:rsidRPr="0036795B">
        <w:t xml:space="preserve">program </w:t>
      </w:r>
      <w:r w:rsidRPr="0036795B">
        <w:t xml:space="preserve">Brady Campbell </w:t>
      </w:r>
    </w:p>
    <w:p w14:paraId="6C60BB61" w14:textId="050B5800" w:rsidR="00CC67E2" w:rsidRPr="0036795B" w:rsidRDefault="00CC67E2" w:rsidP="00CC67E2">
      <w:pPr>
        <w:pStyle w:val="ListParagraph"/>
        <w:numPr>
          <w:ilvl w:val="2"/>
          <w:numId w:val="3"/>
        </w:numPr>
        <w:rPr>
          <w:b/>
          <w:bCs/>
        </w:rPr>
      </w:pPr>
      <w:r w:rsidRPr="0036795B">
        <w:t>U7 Bryan</w:t>
      </w:r>
      <w:r w:rsidR="00701DD4">
        <w:t xml:space="preserve"> </w:t>
      </w:r>
      <w:r w:rsidR="00701DD4" w:rsidRPr="00701DD4">
        <w:t>Ladanchuk</w:t>
      </w:r>
    </w:p>
    <w:p w14:paraId="1EFA7A5B" w14:textId="0B435FEE" w:rsidR="00F91349" w:rsidRPr="0036795B" w:rsidRDefault="00F91349" w:rsidP="00CC67E2">
      <w:pPr>
        <w:pStyle w:val="ListParagraph"/>
        <w:numPr>
          <w:ilvl w:val="2"/>
          <w:numId w:val="3"/>
        </w:numPr>
        <w:rPr>
          <w:b/>
          <w:bCs/>
        </w:rPr>
      </w:pPr>
      <w:r w:rsidRPr="0036795B">
        <w:lastRenderedPageBreak/>
        <w:t>U9 Kyle Rushton</w:t>
      </w:r>
    </w:p>
    <w:p w14:paraId="1E151A52" w14:textId="5B659119" w:rsidR="00F91349" w:rsidRPr="0036795B" w:rsidRDefault="00F91349" w:rsidP="00CC67E2">
      <w:pPr>
        <w:pStyle w:val="ListParagraph"/>
        <w:numPr>
          <w:ilvl w:val="2"/>
          <w:numId w:val="3"/>
        </w:numPr>
        <w:rPr>
          <w:b/>
          <w:bCs/>
        </w:rPr>
      </w:pPr>
      <w:r w:rsidRPr="0036795B">
        <w:t xml:space="preserve">U11 Grant Potoky </w:t>
      </w:r>
    </w:p>
    <w:p w14:paraId="5550F7DF" w14:textId="024AD01F" w:rsidR="00F91349" w:rsidRPr="0036795B" w:rsidRDefault="00F91349" w:rsidP="00CC67E2">
      <w:pPr>
        <w:pStyle w:val="ListParagraph"/>
        <w:numPr>
          <w:ilvl w:val="2"/>
          <w:numId w:val="3"/>
        </w:numPr>
        <w:rPr>
          <w:b/>
          <w:bCs/>
        </w:rPr>
      </w:pPr>
      <w:r w:rsidRPr="0036795B">
        <w:t xml:space="preserve">U13 Todd </w:t>
      </w:r>
      <w:proofErr w:type="spellStart"/>
      <w:r w:rsidRPr="0036795B">
        <w:t>Holinshead</w:t>
      </w:r>
      <w:proofErr w:type="spellEnd"/>
    </w:p>
    <w:p w14:paraId="3A385ED4" w14:textId="5135976A" w:rsidR="00F91349" w:rsidRPr="0036795B" w:rsidRDefault="00F91349" w:rsidP="00CC67E2">
      <w:pPr>
        <w:pStyle w:val="ListParagraph"/>
        <w:numPr>
          <w:ilvl w:val="2"/>
          <w:numId w:val="3"/>
        </w:numPr>
        <w:rPr>
          <w:b/>
          <w:bCs/>
        </w:rPr>
      </w:pPr>
      <w:r w:rsidRPr="0036795B">
        <w:t>U15 Trevor Ford</w:t>
      </w:r>
      <w:r w:rsidR="00954099" w:rsidRPr="0036795B">
        <w:t xml:space="preserve"> </w:t>
      </w:r>
    </w:p>
    <w:p w14:paraId="304C6151" w14:textId="3B9400E0" w:rsidR="00246EEF" w:rsidRPr="0036795B" w:rsidRDefault="00F46B05" w:rsidP="00775592">
      <w:pPr>
        <w:pStyle w:val="ListParagraph"/>
        <w:numPr>
          <w:ilvl w:val="1"/>
          <w:numId w:val="3"/>
        </w:numPr>
        <w:rPr>
          <w:b/>
          <w:bCs/>
        </w:rPr>
      </w:pPr>
      <w:r w:rsidRPr="0036795B">
        <w:t xml:space="preserve">Aaron will reach out to the one-team coaches and </w:t>
      </w:r>
      <w:r w:rsidR="00AA78A2" w:rsidRPr="0036795B">
        <w:t>confirm</w:t>
      </w:r>
      <w:r w:rsidR="00A64A96">
        <w:t xml:space="preserve"> their team as well as update unsuccessful applicants.</w:t>
      </w:r>
      <w:r w:rsidRPr="0036795B">
        <w:t xml:space="preserve"> Trevor will reach out to additional </w:t>
      </w:r>
      <w:r w:rsidR="00C01247" w:rsidRPr="0036795B">
        <w:t>potential coaches</w:t>
      </w:r>
      <w:r w:rsidR="001D770E">
        <w:t xml:space="preserve"> for two-teams</w:t>
      </w:r>
      <w:r w:rsidR="00C01247" w:rsidRPr="0036795B">
        <w:t xml:space="preserve">. </w:t>
      </w:r>
    </w:p>
    <w:p w14:paraId="55798974" w14:textId="77777777" w:rsidR="00246EEF" w:rsidRPr="0036795B" w:rsidRDefault="00246EEF" w:rsidP="00246EEF">
      <w:pPr>
        <w:pStyle w:val="ListParagraph"/>
        <w:ind w:left="2160"/>
        <w:rPr>
          <w:b/>
          <w:bCs/>
        </w:rPr>
      </w:pPr>
    </w:p>
    <w:p w14:paraId="373166E3" w14:textId="0A0BF2D7" w:rsidR="00C554E3" w:rsidRPr="0036795B" w:rsidRDefault="00C554E3" w:rsidP="00C554E3">
      <w:pPr>
        <w:pStyle w:val="ListParagraph"/>
        <w:numPr>
          <w:ilvl w:val="1"/>
          <w:numId w:val="3"/>
        </w:numPr>
        <w:rPr>
          <w:b/>
          <w:bCs/>
        </w:rPr>
      </w:pPr>
      <w:r w:rsidRPr="0036795B">
        <w:t xml:space="preserve">Coaching Clinic </w:t>
      </w:r>
    </w:p>
    <w:p w14:paraId="54ABB218" w14:textId="745057E8" w:rsidR="00DA0F68" w:rsidRPr="001943F8" w:rsidRDefault="00C554E3" w:rsidP="001943F8">
      <w:pPr>
        <w:pStyle w:val="ListParagraph"/>
        <w:numPr>
          <w:ilvl w:val="2"/>
          <w:numId w:val="3"/>
        </w:numPr>
        <w:rPr>
          <w:b/>
          <w:bCs/>
        </w:rPr>
      </w:pPr>
      <w:r w:rsidRPr="0036795B">
        <w:t xml:space="preserve">Dickson is not an option for a coaching clinic.  Duncan is an option but there is a condition that </w:t>
      </w:r>
      <w:proofErr w:type="spellStart"/>
      <w:r w:rsidRPr="0036795B">
        <w:t>Kinbridge</w:t>
      </w:r>
      <w:proofErr w:type="spellEnd"/>
      <w:r w:rsidRPr="0036795B">
        <w:t xml:space="preserve"> and the City of Cambridge are consulted and fees paid to each</w:t>
      </w:r>
      <w:r w:rsidR="005316F7" w:rsidRPr="0036795B">
        <w:t xml:space="preserve"> for use of the floor as well as the community room. </w:t>
      </w:r>
      <w:r w:rsidR="001943F8">
        <w:t xml:space="preserve">  As a result, w</w:t>
      </w:r>
      <w:r w:rsidR="00DA0F68" w:rsidRPr="0036795B">
        <w:t xml:space="preserve">e will not move forward with the clinic this year but will revisit next year. </w:t>
      </w:r>
    </w:p>
    <w:p w14:paraId="27BFBC9E" w14:textId="77777777" w:rsidR="008E0233" w:rsidRPr="0036795B" w:rsidRDefault="008E0233" w:rsidP="008E0233">
      <w:pPr>
        <w:pStyle w:val="ListParagraph"/>
        <w:ind w:left="2160"/>
        <w:rPr>
          <w:b/>
          <w:bCs/>
        </w:rPr>
      </w:pPr>
    </w:p>
    <w:p w14:paraId="5DECEE63" w14:textId="6C7F3F89" w:rsidR="00286E45" w:rsidRPr="0036795B" w:rsidRDefault="00286E45" w:rsidP="001A332B">
      <w:pPr>
        <w:pStyle w:val="ListParagraph"/>
        <w:numPr>
          <w:ilvl w:val="0"/>
          <w:numId w:val="3"/>
        </w:numPr>
        <w:rPr>
          <w:b/>
          <w:bCs/>
        </w:rPr>
      </w:pPr>
      <w:r w:rsidRPr="0036795B">
        <w:rPr>
          <w:b/>
          <w:bCs/>
        </w:rPr>
        <w:t xml:space="preserve">Equipment </w:t>
      </w:r>
    </w:p>
    <w:p w14:paraId="6FAC7A12" w14:textId="7991C4BC" w:rsidR="00F46B05" w:rsidRPr="0036795B" w:rsidRDefault="00D15CBC" w:rsidP="00F46B05">
      <w:pPr>
        <w:pStyle w:val="ListParagraph"/>
        <w:numPr>
          <w:ilvl w:val="1"/>
          <w:numId w:val="3"/>
        </w:numPr>
      </w:pPr>
      <w:r w:rsidRPr="0036795B">
        <w:t>An inventory of the jerseys has been completed</w:t>
      </w:r>
    </w:p>
    <w:p w14:paraId="27640A33" w14:textId="0D4097C4" w:rsidR="004E072C" w:rsidRPr="0036795B" w:rsidRDefault="004E072C" w:rsidP="00F46B05">
      <w:pPr>
        <w:pStyle w:val="ListParagraph"/>
        <w:numPr>
          <w:ilvl w:val="1"/>
          <w:numId w:val="3"/>
        </w:numPr>
      </w:pPr>
      <w:r w:rsidRPr="0036795B">
        <w:t xml:space="preserve">Paul intends to photograph the inventory of equipment that shows condition and sizing </w:t>
      </w:r>
    </w:p>
    <w:p w14:paraId="5033D48B" w14:textId="60FCED95" w:rsidR="00CB1314" w:rsidRPr="0036795B" w:rsidRDefault="00CB1314" w:rsidP="00F46B05">
      <w:pPr>
        <w:pStyle w:val="ListParagraph"/>
        <w:numPr>
          <w:ilvl w:val="1"/>
          <w:numId w:val="3"/>
        </w:numPr>
      </w:pPr>
      <w:r w:rsidRPr="0036795B">
        <w:t xml:space="preserve">The goalie equipment is mostly cat 3, we should be considering equipment for smaller </w:t>
      </w:r>
      <w:r w:rsidR="009C42D2">
        <w:t>sizes</w:t>
      </w:r>
      <w:r w:rsidRPr="0036795B">
        <w:t xml:space="preserve"> </w:t>
      </w:r>
    </w:p>
    <w:p w14:paraId="2F1650B2" w14:textId="66D14BC3" w:rsidR="00570170" w:rsidRDefault="00570170" w:rsidP="00F46B05">
      <w:pPr>
        <w:pStyle w:val="ListParagraph"/>
        <w:numPr>
          <w:ilvl w:val="1"/>
          <w:numId w:val="3"/>
        </w:numPr>
      </w:pPr>
      <w:r w:rsidRPr="0036795B">
        <w:t>The larger sized equipment should be sold and the funds reinvested into smaller equipment</w:t>
      </w:r>
      <w:r w:rsidR="001D4BCD">
        <w:t>, keeping two sets of each size</w:t>
      </w:r>
    </w:p>
    <w:p w14:paraId="32138F71" w14:textId="74BFC217" w:rsidR="001C1F33" w:rsidRDefault="001C1F33" w:rsidP="00F46B05">
      <w:pPr>
        <w:pStyle w:val="ListParagraph"/>
        <w:numPr>
          <w:ilvl w:val="1"/>
          <w:numId w:val="3"/>
        </w:numPr>
      </w:pPr>
      <w:r w:rsidRPr="001C1F33">
        <w:t>Families have been borrowing CMLA goalie equipment after the lacrosse season ends, leading to challenges with timely returns for inventory management.</w:t>
      </w:r>
      <w:r w:rsidRPr="001C1F33">
        <w:t xml:space="preserve"> </w:t>
      </w:r>
      <w:r w:rsidRPr="001C1F33">
        <w:t>Moving forward, families wishing to borrow goalie equipment post-season will be required to sign a rental contract, which includes a rental fee.</w:t>
      </w:r>
    </w:p>
    <w:p w14:paraId="1EB803A9" w14:textId="6A1E7808" w:rsidR="001C1F33" w:rsidRPr="0036795B" w:rsidRDefault="001C1F33" w:rsidP="00F46B05">
      <w:pPr>
        <w:pStyle w:val="ListParagraph"/>
        <w:numPr>
          <w:ilvl w:val="1"/>
          <w:numId w:val="3"/>
        </w:numPr>
      </w:pPr>
      <w:r w:rsidRPr="001C1F33">
        <w:t>The rental fee will help CMLA manage and replace equipment that becomes damaged, lost, or worn over time.</w:t>
      </w:r>
    </w:p>
    <w:p w14:paraId="4253B9F0" w14:textId="77777777" w:rsidR="00F46B05" w:rsidRPr="0036795B" w:rsidRDefault="00F46B05" w:rsidP="00F46B05">
      <w:pPr>
        <w:pStyle w:val="ListParagraph"/>
        <w:ind w:left="1440"/>
        <w:rPr>
          <w:b/>
          <w:bCs/>
        </w:rPr>
      </w:pPr>
    </w:p>
    <w:p w14:paraId="70D41A87" w14:textId="5CEB9F80" w:rsidR="001A332B" w:rsidRPr="0036795B" w:rsidRDefault="001A332B" w:rsidP="001A332B">
      <w:pPr>
        <w:pStyle w:val="ListParagraph"/>
        <w:numPr>
          <w:ilvl w:val="0"/>
          <w:numId w:val="3"/>
        </w:numPr>
        <w:rPr>
          <w:b/>
          <w:bCs/>
        </w:rPr>
      </w:pPr>
      <w:r w:rsidRPr="0036795B">
        <w:rPr>
          <w:b/>
          <w:bCs/>
        </w:rPr>
        <w:t>Finance</w:t>
      </w:r>
    </w:p>
    <w:p w14:paraId="7E522E68" w14:textId="77777777" w:rsidR="00E27621" w:rsidRPr="0036795B" w:rsidRDefault="00E27621" w:rsidP="00E27621">
      <w:pPr>
        <w:pStyle w:val="ListParagraph"/>
        <w:numPr>
          <w:ilvl w:val="1"/>
          <w:numId w:val="3"/>
        </w:numPr>
        <w:shd w:val="clear" w:color="auto" w:fill="FFFFFF"/>
        <w:spacing w:after="0" w:line="240" w:lineRule="auto"/>
        <w:rPr>
          <w:rFonts w:eastAsia="Times New Roman" w:cs="Helvetica"/>
          <w:color w:val="1D2228"/>
          <w:kern w:val="0"/>
          <w:lang w:eastAsia="en-CA"/>
          <w14:ligatures w14:val="none"/>
        </w:rPr>
      </w:pPr>
      <w:r w:rsidRPr="0036795B">
        <w:rPr>
          <w:rFonts w:eastAsia="Times New Roman" w:cs="Helvetica"/>
          <w:color w:val="1D2228"/>
          <w:kern w:val="0"/>
          <w:lang w:eastAsia="en-CA"/>
          <w14:ligatures w14:val="none"/>
        </w:rPr>
        <w:t>Due to the Canada Post strike the most recent bank statements for either account have not yet been received </w:t>
      </w:r>
    </w:p>
    <w:p w14:paraId="543593B8" w14:textId="3C62BF61" w:rsidR="00E27621" w:rsidRPr="0036795B" w:rsidRDefault="00E27621" w:rsidP="00E27621">
      <w:pPr>
        <w:pStyle w:val="ListParagraph"/>
        <w:numPr>
          <w:ilvl w:val="1"/>
          <w:numId w:val="3"/>
        </w:numPr>
        <w:shd w:val="clear" w:color="auto" w:fill="FFFFFF"/>
        <w:spacing w:after="0" w:line="240" w:lineRule="auto"/>
        <w:rPr>
          <w:rFonts w:eastAsia="Times New Roman" w:cs="Helvetica"/>
          <w:color w:val="1D2228"/>
          <w:kern w:val="0"/>
          <w:lang w:eastAsia="en-CA"/>
          <w14:ligatures w14:val="none"/>
        </w:rPr>
      </w:pPr>
      <w:r w:rsidRPr="0036795B">
        <w:rPr>
          <w:rFonts w:eastAsia="Times New Roman" w:cs="Helvetica"/>
          <w:color w:val="1D2228"/>
          <w:kern w:val="0"/>
          <w:lang w:eastAsia="en-CA"/>
          <w14:ligatures w14:val="none"/>
        </w:rPr>
        <w:t>Payments for the winter registrations have been coming though. In the next week, Kim will coordinate with the Registrar to confirm if there are any outstanding payment required</w:t>
      </w:r>
    </w:p>
    <w:p w14:paraId="3CD81242" w14:textId="776BFB15" w:rsidR="00E27621" w:rsidRPr="0036795B" w:rsidRDefault="00E27621" w:rsidP="00E27621">
      <w:pPr>
        <w:pStyle w:val="ListParagraph"/>
        <w:numPr>
          <w:ilvl w:val="1"/>
          <w:numId w:val="3"/>
        </w:numPr>
        <w:shd w:val="clear" w:color="auto" w:fill="FFFFFF"/>
        <w:spacing w:after="0" w:line="240" w:lineRule="auto"/>
        <w:rPr>
          <w:rFonts w:eastAsia="Times New Roman" w:cs="Helvetica"/>
          <w:color w:val="1D2228"/>
          <w:kern w:val="0"/>
          <w:lang w:eastAsia="en-CA"/>
          <w14:ligatures w14:val="none"/>
        </w:rPr>
      </w:pPr>
      <w:r w:rsidRPr="0036795B">
        <w:rPr>
          <w:rFonts w:eastAsia="Times New Roman" w:cs="Helvetica"/>
          <w:color w:val="1D2228"/>
          <w:kern w:val="0"/>
          <w:lang w:eastAsia="en-CA"/>
          <w14:ligatures w14:val="none"/>
        </w:rPr>
        <w:t xml:space="preserve">First instalment of winter sessions is due December 15: $1890.00; 2nd instalment is due February 2: $1890.00. This will be paid by Bingo funds as discussed </w:t>
      </w:r>
      <w:r w:rsidR="00D17DA6">
        <w:rPr>
          <w:rFonts w:eastAsia="Times New Roman" w:cs="Helvetica"/>
          <w:color w:val="1D2228"/>
          <w:kern w:val="0"/>
          <w:lang w:eastAsia="en-CA"/>
          <w14:ligatures w14:val="none"/>
        </w:rPr>
        <w:t>on November 5</w:t>
      </w:r>
      <w:r w:rsidR="00D17DA6" w:rsidRPr="00D17DA6">
        <w:rPr>
          <w:rFonts w:eastAsia="Times New Roman" w:cs="Helvetica"/>
          <w:color w:val="1D2228"/>
          <w:kern w:val="0"/>
          <w:vertAlign w:val="superscript"/>
          <w:lang w:eastAsia="en-CA"/>
          <w14:ligatures w14:val="none"/>
        </w:rPr>
        <w:t>th</w:t>
      </w:r>
      <w:r w:rsidR="00D17DA6">
        <w:rPr>
          <w:rFonts w:eastAsia="Times New Roman" w:cs="Helvetica"/>
          <w:color w:val="1D2228"/>
          <w:kern w:val="0"/>
          <w:lang w:eastAsia="en-CA"/>
          <w14:ligatures w14:val="none"/>
        </w:rPr>
        <w:t xml:space="preserve">, 2024. </w:t>
      </w:r>
    </w:p>
    <w:p w14:paraId="0C0FF20E" w14:textId="77777777" w:rsidR="00E27621" w:rsidRPr="0036795B" w:rsidRDefault="00E27621" w:rsidP="00E27621">
      <w:pPr>
        <w:pStyle w:val="ListParagraph"/>
        <w:numPr>
          <w:ilvl w:val="1"/>
          <w:numId w:val="3"/>
        </w:numPr>
        <w:shd w:val="clear" w:color="auto" w:fill="FFFFFF"/>
        <w:spacing w:after="0" w:line="240" w:lineRule="auto"/>
        <w:rPr>
          <w:rFonts w:eastAsia="Times New Roman" w:cs="Helvetica"/>
          <w:color w:val="1D2228"/>
          <w:kern w:val="0"/>
          <w:lang w:eastAsia="en-CA"/>
          <w14:ligatures w14:val="none"/>
        </w:rPr>
      </w:pPr>
      <w:r w:rsidRPr="0036795B">
        <w:rPr>
          <w:rFonts w:eastAsia="Times New Roman" w:cs="Helvetica"/>
          <w:color w:val="1D2228"/>
          <w:kern w:val="0"/>
          <w:lang w:eastAsia="en-CA"/>
          <w14:ligatures w14:val="none"/>
        </w:rPr>
        <w:t xml:space="preserve">Balance ending September 27, </w:t>
      </w:r>
      <w:proofErr w:type="gramStart"/>
      <w:r w:rsidRPr="0036795B">
        <w:rPr>
          <w:rFonts w:eastAsia="Times New Roman" w:cs="Helvetica"/>
          <w:color w:val="1D2228"/>
          <w:kern w:val="0"/>
          <w:lang w:eastAsia="en-CA"/>
          <w14:ligatures w14:val="none"/>
        </w:rPr>
        <w:t>2024</w:t>
      </w:r>
      <w:proofErr w:type="gramEnd"/>
      <w:r w:rsidRPr="0036795B">
        <w:rPr>
          <w:rFonts w:eastAsia="Times New Roman" w:cs="Helvetica"/>
          <w:color w:val="1D2228"/>
          <w:kern w:val="0"/>
          <w:lang w:eastAsia="en-CA"/>
          <w14:ligatures w14:val="none"/>
        </w:rPr>
        <w:t xml:space="preserve"> was $11,040.70.</w:t>
      </w:r>
    </w:p>
    <w:p w14:paraId="48EA8466" w14:textId="12B9F376" w:rsidR="00E27621" w:rsidRPr="0036795B" w:rsidRDefault="00E27621" w:rsidP="00E27621">
      <w:pPr>
        <w:pStyle w:val="ListParagraph"/>
        <w:numPr>
          <w:ilvl w:val="1"/>
          <w:numId w:val="3"/>
        </w:numPr>
        <w:shd w:val="clear" w:color="auto" w:fill="FFFFFF"/>
        <w:spacing w:after="0" w:line="240" w:lineRule="auto"/>
        <w:rPr>
          <w:rFonts w:eastAsia="Times New Roman" w:cs="Helvetica"/>
          <w:color w:val="1D2228"/>
          <w:kern w:val="0"/>
          <w:lang w:eastAsia="en-CA"/>
          <w14:ligatures w14:val="none"/>
        </w:rPr>
      </w:pPr>
      <w:r w:rsidRPr="0036795B">
        <w:rPr>
          <w:rFonts w:eastAsia="Times New Roman" w:cs="Helvetica"/>
          <w:color w:val="1D2228"/>
          <w:kern w:val="0"/>
          <w:lang w:eastAsia="en-CA"/>
          <w14:ligatures w14:val="none"/>
        </w:rPr>
        <w:t>Al</w:t>
      </w:r>
      <w:r w:rsidR="00733683">
        <w:rPr>
          <w:rFonts w:eastAsia="Times New Roman" w:cs="Helvetica"/>
          <w:color w:val="1D2228"/>
          <w:kern w:val="0"/>
          <w:lang w:eastAsia="en-CA"/>
          <w14:ligatures w14:val="none"/>
        </w:rPr>
        <w:t>l</w:t>
      </w:r>
      <w:r w:rsidRPr="0036795B">
        <w:rPr>
          <w:rFonts w:eastAsia="Times New Roman" w:cs="Helvetica"/>
          <w:color w:val="1D2228"/>
          <w:kern w:val="0"/>
          <w:lang w:eastAsia="en-CA"/>
          <w14:ligatures w14:val="none"/>
        </w:rPr>
        <w:t xml:space="preserve"> but </w:t>
      </w:r>
      <w:r w:rsidR="00733683">
        <w:rPr>
          <w:rFonts w:eastAsia="Times New Roman" w:cs="Helvetica"/>
          <w:color w:val="1D2228"/>
          <w:kern w:val="0"/>
          <w:lang w:eastAsia="en-CA"/>
          <w14:ligatures w14:val="none"/>
        </w:rPr>
        <w:t>1</w:t>
      </w:r>
      <w:r w:rsidRPr="0036795B">
        <w:rPr>
          <w:rFonts w:eastAsia="Times New Roman" w:cs="Helvetica"/>
          <w:color w:val="1D2228"/>
          <w:kern w:val="0"/>
          <w:lang w:eastAsia="en-CA"/>
          <w14:ligatures w14:val="none"/>
        </w:rPr>
        <w:t xml:space="preserve"> croc charms order</w:t>
      </w:r>
      <w:r w:rsidR="00733683">
        <w:rPr>
          <w:rFonts w:eastAsia="Times New Roman" w:cs="Helvetica"/>
          <w:color w:val="1D2228"/>
          <w:kern w:val="0"/>
          <w:lang w:eastAsia="en-CA"/>
          <w14:ligatures w14:val="none"/>
        </w:rPr>
        <w:t xml:space="preserve">s have been </w:t>
      </w:r>
      <w:r w:rsidRPr="0036795B">
        <w:rPr>
          <w:rFonts w:eastAsia="Times New Roman" w:cs="Helvetica"/>
          <w:color w:val="1D2228"/>
          <w:kern w:val="0"/>
          <w:lang w:eastAsia="en-CA"/>
          <w14:ligatures w14:val="none"/>
        </w:rPr>
        <w:t>paid for and picked up. We should continue to advertise throughout the holidays and year</w:t>
      </w:r>
      <w:r w:rsidR="00733683">
        <w:rPr>
          <w:rFonts w:eastAsia="Times New Roman" w:cs="Helvetica"/>
          <w:color w:val="1D2228"/>
          <w:kern w:val="0"/>
          <w:lang w:eastAsia="en-CA"/>
          <w14:ligatures w14:val="none"/>
        </w:rPr>
        <w:t>, keeping charms available to purchase at lacrosse events</w:t>
      </w:r>
    </w:p>
    <w:p w14:paraId="7F987B78" w14:textId="636CA863" w:rsidR="00E27621" w:rsidRPr="0036795B" w:rsidRDefault="00E27621" w:rsidP="00E27621">
      <w:pPr>
        <w:pStyle w:val="ListParagraph"/>
        <w:numPr>
          <w:ilvl w:val="1"/>
          <w:numId w:val="3"/>
        </w:numPr>
        <w:shd w:val="clear" w:color="auto" w:fill="FFFFFF"/>
        <w:spacing w:after="0" w:line="240" w:lineRule="auto"/>
        <w:rPr>
          <w:rFonts w:eastAsia="Times New Roman" w:cs="Helvetica"/>
          <w:color w:val="1D2228"/>
          <w:kern w:val="0"/>
          <w:lang w:eastAsia="en-CA"/>
          <w14:ligatures w14:val="none"/>
        </w:rPr>
      </w:pPr>
      <w:r w:rsidRPr="0036795B">
        <w:rPr>
          <w:rFonts w:eastAsia="Times New Roman" w:cs="Helvetica"/>
          <w:color w:val="1D2228"/>
          <w:kern w:val="0"/>
          <w:lang w:eastAsia="en-CA"/>
          <w14:ligatures w14:val="none"/>
        </w:rPr>
        <w:t>Emailing with bank about getting Kelly added. Looking for dates for phone meetings</w:t>
      </w:r>
    </w:p>
    <w:p w14:paraId="3FC3869B" w14:textId="049D941F" w:rsidR="00E27621" w:rsidRPr="0036795B" w:rsidRDefault="00E27621" w:rsidP="00E27621">
      <w:pPr>
        <w:pStyle w:val="ListParagraph"/>
        <w:numPr>
          <w:ilvl w:val="1"/>
          <w:numId w:val="3"/>
        </w:numPr>
        <w:shd w:val="clear" w:color="auto" w:fill="FFFFFF"/>
        <w:spacing w:after="0" w:line="240" w:lineRule="auto"/>
        <w:rPr>
          <w:rFonts w:eastAsia="Times New Roman" w:cs="Helvetica"/>
          <w:color w:val="1D2228"/>
          <w:kern w:val="0"/>
          <w:lang w:eastAsia="en-CA"/>
          <w14:ligatures w14:val="none"/>
        </w:rPr>
      </w:pPr>
      <w:r w:rsidRPr="0036795B">
        <w:rPr>
          <w:rFonts w:eastAsia="Times New Roman" w:cs="Helvetica"/>
          <w:color w:val="1D2228"/>
          <w:kern w:val="0"/>
          <w:lang w:eastAsia="en-CA"/>
          <w14:ligatures w14:val="none"/>
        </w:rPr>
        <w:t>All invoices are up to date</w:t>
      </w:r>
    </w:p>
    <w:p w14:paraId="404EF02A" w14:textId="5D3F6088" w:rsidR="001A332B" w:rsidRPr="0036795B" w:rsidRDefault="00BA0545" w:rsidP="001A332B">
      <w:pPr>
        <w:pStyle w:val="ListParagraph"/>
        <w:numPr>
          <w:ilvl w:val="0"/>
          <w:numId w:val="3"/>
        </w:numPr>
        <w:rPr>
          <w:b/>
          <w:bCs/>
        </w:rPr>
      </w:pPr>
      <w:r w:rsidRPr="0036795B">
        <w:rPr>
          <w:b/>
          <w:bCs/>
        </w:rPr>
        <w:lastRenderedPageBreak/>
        <w:t xml:space="preserve">Special Events </w:t>
      </w:r>
    </w:p>
    <w:p w14:paraId="66EDC1C3" w14:textId="48E1E717" w:rsidR="00141253" w:rsidRPr="0036795B" w:rsidRDefault="00141253" w:rsidP="00141253">
      <w:pPr>
        <w:pStyle w:val="ListParagraph"/>
        <w:numPr>
          <w:ilvl w:val="1"/>
          <w:numId w:val="3"/>
        </w:numPr>
        <w:rPr>
          <w:b/>
          <w:bCs/>
        </w:rPr>
      </w:pPr>
      <w:r w:rsidRPr="0036795B">
        <w:t>Croc charm sales are underway</w:t>
      </w:r>
    </w:p>
    <w:p w14:paraId="35AFC526" w14:textId="52C3018F" w:rsidR="00141253" w:rsidRPr="0036795B" w:rsidRDefault="00141253" w:rsidP="00141253">
      <w:pPr>
        <w:pStyle w:val="ListParagraph"/>
        <w:numPr>
          <w:ilvl w:val="1"/>
          <w:numId w:val="3"/>
        </w:numPr>
        <w:rPr>
          <w:b/>
          <w:bCs/>
        </w:rPr>
      </w:pPr>
      <w:r w:rsidRPr="0036795B">
        <w:t xml:space="preserve">Working on clothing and swag orders </w:t>
      </w:r>
    </w:p>
    <w:p w14:paraId="62EF4803" w14:textId="46139CED" w:rsidR="00847DDE" w:rsidRPr="0036795B" w:rsidRDefault="00847DDE" w:rsidP="00141253">
      <w:pPr>
        <w:pStyle w:val="ListParagraph"/>
        <w:numPr>
          <w:ilvl w:val="1"/>
          <w:numId w:val="3"/>
        </w:numPr>
        <w:rPr>
          <w:b/>
          <w:bCs/>
        </w:rPr>
      </w:pPr>
      <w:r w:rsidRPr="0036795B">
        <w:t xml:space="preserve">Brady will connect Kelly with Dan McCrae to revisit the design for swag </w:t>
      </w:r>
    </w:p>
    <w:p w14:paraId="3403915A" w14:textId="2578136F" w:rsidR="00910E04" w:rsidRPr="0036795B" w:rsidRDefault="00910E04" w:rsidP="00141253">
      <w:pPr>
        <w:pStyle w:val="ListParagraph"/>
        <w:numPr>
          <w:ilvl w:val="1"/>
          <w:numId w:val="3"/>
        </w:numPr>
        <w:rPr>
          <w:b/>
          <w:bCs/>
        </w:rPr>
      </w:pPr>
      <w:r w:rsidRPr="0036795B">
        <w:t>Signing privileges from Bingo have been received</w:t>
      </w:r>
      <w:r w:rsidR="00626A5F" w:rsidRPr="0036795B">
        <w:t>.  The incentives for signing up will be 2x $150.00</w:t>
      </w:r>
      <w:r w:rsidR="00B210EA">
        <w:t xml:space="preserve"> </w:t>
      </w:r>
      <w:proofErr w:type="spellStart"/>
      <w:r w:rsidR="00B210EA">
        <w:t>giftcards</w:t>
      </w:r>
      <w:proofErr w:type="spellEnd"/>
      <w:r w:rsidR="00ED4051" w:rsidRPr="0036795B">
        <w:t>.</w:t>
      </w:r>
      <w:r w:rsidR="00C53DA1" w:rsidRPr="0036795B">
        <w:t xml:space="preserve">  Teams will be assigned dates through the season that they must cover. </w:t>
      </w:r>
    </w:p>
    <w:p w14:paraId="03967AC0" w14:textId="16FBB5A9" w:rsidR="004741B3" w:rsidRPr="0036795B" w:rsidRDefault="004741B3" w:rsidP="00141253">
      <w:pPr>
        <w:pStyle w:val="ListParagraph"/>
        <w:numPr>
          <w:ilvl w:val="1"/>
          <w:numId w:val="3"/>
        </w:numPr>
        <w:rPr>
          <w:b/>
          <w:bCs/>
        </w:rPr>
      </w:pPr>
      <w:r w:rsidRPr="0036795B">
        <w:t>A</w:t>
      </w:r>
      <w:r w:rsidR="000D1B04">
        <w:t>n orientation</w:t>
      </w:r>
      <w:r w:rsidRPr="0036795B">
        <w:t xml:space="preserve"> for managers should be set up for all managers </w:t>
      </w:r>
      <w:r w:rsidR="00B6514C" w:rsidRPr="0036795B">
        <w:t>to ensure they have all the necessary information and resources</w:t>
      </w:r>
      <w:r w:rsidR="000D1B04">
        <w:t xml:space="preserve">.  Shayna will work alongside Aaron to set this up. </w:t>
      </w:r>
    </w:p>
    <w:p w14:paraId="3B65EBA2" w14:textId="2F4C8F41" w:rsidR="003537B5" w:rsidRPr="000753CB" w:rsidRDefault="00511971" w:rsidP="00141253">
      <w:pPr>
        <w:pStyle w:val="ListParagraph"/>
        <w:numPr>
          <w:ilvl w:val="1"/>
          <w:numId w:val="3"/>
        </w:numPr>
        <w:rPr>
          <w:b/>
          <w:bCs/>
        </w:rPr>
      </w:pPr>
      <w:r>
        <w:t>To remain compliant in terms</w:t>
      </w:r>
      <w:r w:rsidR="00D74F7C">
        <w:t xml:space="preserve"> of privacy and confidentiality, a</w:t>
      </w:r>
      <w:r w:rsidR="003537B5" w:rsidRPr="0036795B">
        <w:t xml:space="preserve"> legal disclaimer </w:t>
      </w:r>
      <w:r w:rsidR="00BC7759" w:rsidRPr="0036795B">
        <w:t>will</w:t>
      </w:r>
      <w:r w:rsidR="003537B5" w:rsidRPr="0036795B">
        <w:t xml:space="preserve"> be added to forms identifying who has access to personal and confidential information and how it will be used</w:t>
      </w:r>
      <w:r w:rsidR="00D27C22" w:rsidRPr="0036795B">
        <w:t xml:space="preserve"> </w:t>
      </w:r>
      <w:r>
        <w:t>by the Board</w:t>
      </w:r>
      <w:r w:rsidR="00597112">
        <w:t xml:space="preserve"> </w:t>
      </w:r>
    </w:p>
    <w:p w14:paraId="690D6396" w14:textId="77777777" w:rsidR="000753CB" w:rsidRPr="00124CB1" w:rsidRDefault="000753CB" w:rsidP="000753CB">
      <w:pPr>
        <w:pStyle w:val="ListParagraph"/>
        <w:ind w:left="1440"/>
        <w:rPr>
          <w:b/>
          <w:bCs/>
        </w:rPr>
      </w:pPr>
    </w:p>
    <w:p w14:paraId="6B6987BA" w14:textId="0BC65364" w:rsidR="00124CB1" w:rsidRPr="000753CB" w:rsidRDefault="00124CB1" w:rsidP="000753CB">
      <w:pPr>
        <w:pStyle w:val="ListParagraph"/>
        <w:numPr>
          <w:ilvl w:val="0"/>
          <w:numId w:val="3"/>
        </w:numPr>
        <w:rPr>
          <w:b/>
          <w:bCs/>
        </w:rPr>
      </w:pPr>
      <w:r w:rsidRPr="000753CB">
        <w:rPr>
          <w:b/>
          <w:bCs/>
        </w:rPr>
        <w:t>Secretary</w:t>
      </w:r>
    </w:p>
    <w:p w14:paraId="260A5BD5" w14:textId="48A9FC65" w:rsidR="00124CB1" w:rsidRDefault="00124CB1" w:rsidP="000753CB">
      <w:pPr>
        <w:pStyle w:val="ListParagraph"/>
        <w:numPr>
          <w:ilvl w:val="1"/>
          <w:numId w:val="3"/>
        </w:numPr>
      </w:pPr>
      <w:r>
        <w:t>Nothing to report</w:t>
      </w:r>
    </w:p>
    <w:p w14:paraId="19001A2C" w14:textId="77777777" w:rsidR="000753CB" w:rsidRDefault="000753CB" w:rsidP="000753CB">
      <w:pPr>
        <w:pStyle w:val="ListParagraph"/>
        <w:ind w:left="1440"/>
      </w:pPr>
    </w:p>
    <w:p w14:paraId="2B9B6210" w14:textId="6E5D64FA" w:rsidR="00124CB1" w:rsidRDefault="00124CB1" w:rsidP="000753CB">
      <w:pPr>
        <w:pStyle w:val="ListParagraph"/>
        <w:numPr>
          <w:ilvl w:val="0"/>
          <w:numId w:val="3"/>
        </w:numPr>
      </w:pPr>
      <w:r w:rsidRPr="000753CB">
        <w:rPr>
          <w:b/>
          <w:bCs/>
        </w:rPr>
        <w:t>Referee in Chief</w:t>
      </w:r>
    </w:p>
    <w:p w14:paraId="3084F34E" w14:textId="7F0A6CF3" w:rsidR="00124CB1" w:rsidRPr="00124CB1" w:rsidRDefault="00124CB1" w:rsidP="000753CB">
      <w:pPr>
        <w:pStyle w:val="ListParagraph"/>
        <w:numPr>
          <w:ilvl w:val="1"/>
          <w:numId w:val="3"/>
        </w:numPr>
      </w:pPr>
      <w:r>
        <w:t>Nothing to report</w:t>
      </w:r>
    </w:p>
    <w:p w14:paraId="55D78E97" w14:textId="70C72873" w:rsidR="007E4E81" w:rsidRPr="00DD086B" w:rsidRDefault="00486A63" w:rsidP="00DD086B">
      <w:pPr>
        <w:rPr>
          <w:b/>
          <w:bCs/>
        </w:rPr>
      </w:pPr>
      <w:r w:rsidRPr="0036795B">
        <w:rPr>
          <w:b/>
          <w:bCs/>
        </w:rPr>
        <w:t xml:space="preserve">New Business </w:t>
      </w:r>
    </w:p>
    <w:p w14:paraId="626BDAA9" w14:textId="54C7DA91" w:rsidR="00486A63" w:rsidRPr="0036795B" w:rsidRDefault="00486A63" w:rsidP="00486A63">
      <w:pPr>
        <w:pStyle w:val="ListParagraph"/>
        <w:numPr>
          <w:ilvl w:val="0"/>
          <w:numId w:val="1"/>
        </w:numPr>
      </w:pPr>
      <w:r w:rsidRPr="0036795B">
        <w:t>Jerseys for 2025</w:t>
      </w:r>
    </w:p>
    <w:p w14:paraId="01ADDF8D" w14:textId="54B5C990" w:rsidR="00DA56F3" w:rsidRPr="0036795B" w:rsidRDefault="00DA56F3" w:rsidP="00DA56F3">
      <w:pPr>
        <w:pStyle w:val="ListParagraph"/>
        <w:numPr>
          <w:ilvl w:val="1"/>
          <w:numId w:val="1"/>
        </w:numPr>
      </w:pPr>
      <w:r w:rsidRPr="0036795B">
        <w:t>Paul will talk to All Team Sports and look at options for leasing jerseys</w:t>
      </w:r>
      <w:r w:rsidR="006A2005" w:rsidRPr="0036795B">
        <w:t xml:space="preserve"> and look at the cost of garment bags </w:t>
      </w:r>
    </w:p>
    <w:p w14:paraId="3FA54FD1" w14:textId="703B5A3D" w:rsidR="004D04A2" w:rsidRPr="0036795B" w:rsidRDefault="001365BC" w:rsidP="004D04A2">
      <w:pPr>
        <w:pStyle w:val="ListParagraph"/>
        <w:numPr>
          <w:ilvl w:val="1"/>
          <w:numId w:val="1"/>
        </w:numPr>
      </w:pPr>
      <w:r w:rsidRPr="0036795B">
        <w:t xml:space="preserve">Brady will </w:t>
      </w:r>
      <w:proofErr w:type="gramStart"/>
      <w:r w:rsidRPr="0036795B">
        <w:t>look into</w:t>
      </w:r>
      <w:proofErr w:type="gramEnd"/>
      <w:r w:rsidRPr="0036795B">
        <w:t xml:space="preserve"> artwork for jerseys that mirror the J</w:t>
      </w:r>
      <w:r w:rsidR="00823D18">
        <w:t>r.</w:t>
      </w:r>
      <w:r w:rsidRPr="0036795B">
        <w:t xml:space="preserve"> B </w:t>
      </w:r>
      <w:r w:rsidR="00E15C73" w:rsidRPr="0036795B">
        <w:t>jerseys,</w:t>
      </w:r>
      <w:r w:rsidRPr="0036795B">
        <w:t xml:space="preserve"> </w:t>
      </w:r>
      <w:r w:rsidR="003734F6" w:rsidRPr="0036795B">
        <w:t xml:space="preserve">but </w:t>
      </w:r>
      <w:r w:rsidR="00E24B1B">
        <w:t xml:space="preserve">the Minor jerseys will be </w:t>
      </w:r>
      <w:r w:rsidR="003734F6" w:rsidRPr="0036795B">
        <w:t xml:space="preserve">sublimated </w:t>
      </w:r>
    </w:p>
    <w:p w14:paraId="641AE190" w14:textId="63E92E2B" w:rsidR="00A162DE" w:rsidRPr="0036795B" w:rsidRDefault="003E67BA" w:rsidP="00A162DE">
      <w:pPr>
        <w:spacing w:after="0"/>
        <w:jc w:val="center"/>
        <w:rPr>
          <w:i/>
          <w:iCs/>
        </w:rPr>
      </w:pPr>
      <w:r w:rsidRPr="0036795B">
        <w:rPr>
          <w:i/>
          <w:iCs/>
        </w:rPr>
        <w:t>Motion: to enforce the use of garment bags for all teams</w:t>
      </w:r>
      <w:r w:rsidR="004D04A2">
        <w:rPr>
          <w:i/>
          <w:iCs/>
        </w:rPr>
        <w:t xml:space="preserve"> and include it as part of the mandatory game day attire</w:t>
      </w:r>
    </w:p>
    <w:p w14:paraId="7EDA8AAF" w14:textId="376C5B6C" w:rsidR="00A162DE" w:rsidRPr="0036795B" w:rsidRDefault="00A162DE" w:rsidP="0018108A">
      <w:pPr>
        <w:spacing w:after="0"/>
        <w:jc w:val="center"/>
        <w:rPr>
          <w:i/>
          <w:iCs/>
        </w:rPr>
      </w:pPr>
      <w:r w:rsidRPr="0036795B">
        <w:rPr>
          <w:i/>
          <w:iCs/>
        </w:rPr>
        <w:t>M/S/C: KALIN WILSON / JASON GILLESPIE /</w:t>
      </w:r>
      <w:r w:rsidR="00995720" w:rsidRPr="0036795B">
        <w:rPr>
          <w:i/>
          <w:iCs/>
        </w:rPr>
        <w:t xml:space="preserve"> </w:t>
      </w:r>
      <w:r w:rsidRPr="0036795B">
        <w:rPr>
          <w:i/>
          <w:iCs/>
        </w:rPr>
        <w:t>CARRIED</w:t>
      </w:r>
    </w:p>
    <w:p w14:paraId="7AE700B4" w14:textId="0A77ECA7" w:rsidR="00486A63" w:rsidRPr="0036795B" w:rsidRDefault="00486A63" w:rsidP="00486A63">
      <w:pPr>
        <w:rPr>
          <w:b/>
          <w:bCs/>
        </w:rPr>
      </w:pPr>
      <w:r w:rsidRPr="0036795B">
        <w:rPr>
          <w:b/>
          <w:bCs/>
        </w:rPr>
        <w:t xml:space="preserve">Old Business </w:t>
      </w:r>
    </w:p>
    <w:p w14:paraId="07F9C502" w14:textId="544A46EF" w:rsidR="002D09B8" w:rsidRPr="0036795B" w:rsidRDefault="00486A63" w:rsidP="00E45912">
      <w:pPr>
        <w:pStyle w:val="ListParagraph"/>
        <w:numPr>
          <w:ilvl w:val="0"/>
          <w:numId w:val="2"/>
        </w:numPr>
      </w:pPr>
      <w:r w:rsidRPr="0036795B">
        <w:t xml:space="preserve">Finalize </w:t>
      </w:r>
      <w:r w:rsidR="006C70C8" w:rsidRPr="0036795B">
        <w:t>W</w:t>
      </w:r>
      <w:r w:rsidRPr="0036795B">
        <w:t xml:space="preserve">inter </w:t>
      </w:r>
      <w:r w:rsidR="006C70C8" w:rsidRPr="0036795B">
        <w:t>S</w:t>
      </w:r>
      <w:r w:rsidRPr="0036795B">
        <w:t>essions</w:t>
      </w:r>
    </w:p>
    <w:p w14:paraId="2D12BF6F" w14:textId="278CD313" w:rsidR="006B0D24" w:rsidRPr="0036795B" w:rsidRDefault="006B0D24" w:rsidP="006B0D24">
      <w:pPr>
        <w:pStyle w:val="ListParagraph"/>
        <w:numPr>
          <w:ilvl w:val="1"/>
          <w:numId w:val="2"/>
        </w:numPr>
      </w:pPr>
      <w:r w:rsidRPr="0036795B">
        <w:t>The registration numbers are great throughout all divisions</w:t>
      </w:r>
    </w:p>
    <w:p w14:paraId="7010E9BC" w14:textId="6EBE308E" w:rsidR="00BD3EDC" w:rsidRPr="0036795B" w:rsidRDefault="00BD3EDC" w:rsidP="006B0D24">
      <w:pPr>
        <w:pStyle w:val="ListParagraph"/>
        <w:numPr>
          <w:ilvl w:val="1"/>
          <w:numId w:val="2"/>
        </w:numPr>
      </w:pPr>
      <w:r w:rsidRPr="0036795B">
        <w:t>We can continue to encourage registration until the 30</w:t>
      </w:r>
      <w:r w:rsidRPr="0036795B">
        <w:rPr>
          <w:vertAlign w:val="superscript"/>
        </w:rPr>
        <w:t>th</w:t>
      </w:r>
      <w:r w:rsidRPr="0036795B">
        <w:t xml:space="preserve"> </w:t>
      </w:r>
    </w:p>
    <w:p w14:paraId="507CA374" w14:textId="24A66157" w:rsidR="00481483" w:rsidRPr="0036795B" w:rsidRDefault="00481483" w:rsidP="00481483">
      <w:pPr>
        <w:rPr>
          <w:b/>
          <w:bCs/>
        </w:rPr>
      </w:pPr>
      <w:r w:rsidRPr="0036795B">
        <w:rPr>
          <w:b/>
          <w:bCs/>
        </w:rPr>
        <w:t xml:space="preserve">Adjournment </w:t>
      </w:r>
    </w:p>
    <w:p w14:paraId="4C7B004F" w14:textId="4166E698" w:rsidR="00481483" w:rsidRPr="0036795B" w:rsidRDefault="00481483" w:rsidP="00481483">
      <w:pPr>
        <w:spacing w:line="240" w:lineRule="auto"/>
        <w:jc w:val="center"/>
      </w:pPr>
      <w:r w:rsidRPr="0036795B">
        <w:rPr>
          <w:i/>
          <w:iCs/>
        </w:rPr>
        <w:t xml:space="preserve">Motion: To adjourn the meeting at </w:t>
      </w:r>
      <w:r w:rsidR="00F0400D" w:rsidRPr="0036795B">
        <w:rPr>
          <w:i/>
          <w:iCs/>
        </w:rPr>
        <w:t>9</w:t>
      </w:r>
      <w:r w:rsidRPr="0036795B">
        <w:rPr>
          <w:i/>
          <w:iCs/>
        </w:rPr>
        <w:t>:</w:t>
      </w:r>
      <w:r w:rsidR="00F0400D" w:rsidRPr="0036795B">
        <w:rPr>
          <w:i/>
          <w:iCs/>
        </w:rPr>
        <w:t>4</w:t>
      </w:r>
      <w:r w:rsidR="00FB64B0" w:rsidRPr="0036795B">
        <w:rPr>
          <w:i/>
          <w:iCs/>
        </w:rPr>
        <w:t>1</w:t>
      </w:r>
      <w:r w:rsidRPr="0036795B">
        <w:rPr>
          <w:i/>
          <w:iCs/>
        </w:rPr>
        <w:t>pm</w:t>
      </w:r>
      <w:r w:rsidRPr="0036795B">
        <w:br/>
      </w:r>
      <w:r w:rsidRPr="0036795B">
        <w:rPr>
          <w:i/>
          <w:iCs/>
        </w:rPr>
        <w:t>M/S/C:</w:t>
      </w:r>
      <w:r w:rsidR="00FB64B0" w:rsidRPr="0036795B">
        <w:rPr>
          <w:i/>
          <w:iCs/>
        </w:rPr>
        <w:t xml:space="preserve"> KALIN WILSON</w:t>
      </w:r>
      <w:r w:rsidRPr="0036795B">
        <w:rPr>
          <w:i/>
          <w:iCs/>
        </w:rPr>
        <w:t xml:space="preserve"> /</w:t>
      </w:r>
      <w:r w:rsidR="00FB64B0" w:rsidRPr="0036795B">
        <w:rPr>
          <w:i/>
          <w:iCs/>
        </w:rPr>
        <w:t xml:space="preserve"> KELLY GILLESPIE /</w:t>
      </w:r>
      <w:r w:rsidRPr="0036795B">
        <w:rPr>
          <w:i/>
          <w:iCs/>
        </w:rPr>
        <w:t xml:space="preserve"> CARRIED</w:t>
      </w:r>
      <w:r w:rsidRPr="0036795B">
        <w:rPr>
          <w:i/>
          <w:iCs/>
        </w:rPr>
        <w:br/>
      </w:r>
    </w:p>
    <w:p w14:paraId="07AB5F0B" w14:textId="77777777" w:rsidR="009A13D1" w:rsidRDefault="009A13D1" w:rsidP="00481483">
      <w:pPr>
        <w:ind w:left="360"/>
        <w:rPr>
          <w:rFonts w:cs="Calibri"/>
        </w:rPr>
      </w:pPr>
    </w:p>
    <w:p w14:paraId="7F49BC73" w14:textId="77777777" w:rsidR="009A13D1" w:rsidRDefault="009A13D1" w:rsidP="00481483">
      <w:pPr>
        <w:ind w:left="360"/>
        <w:rPr>
          <w:rFonts w:cs="Calibri"/>
        </w:rPr>
      </w:pPr>
    </w:p>
    <w:p w14:paraId="25C7A18E" w14:textId="5469F0DA" w:rsidR="00481483" w:rsidRPr="0036795B" w:rsidRDefault="00481483" w:rsidP="00481483">
      <w:pPr>
        <w:ind w:left="360"/>
        <w:rPr>
          <w:rFonts w:cs="Calibri"/>
        </w:rPr>
      </w:pPr>
      <w:r w:rsidRPr="0036795B">
        <w:rPr>
          <w:rFonts w:cs="Calibri"/>
        </w:rPr>
        <w:lastRenderedPageBreak/>
        <w:t>Signatures:</w:t>
      </w:r>
      <w:r w:rsidRPr="0036795B">
        <w:rPr>
          <w:rFonts w:cs="Calibri"/>
        </w:rPr>
        <w:br/>
      </w:r>
    </w:p>
    <w:p w14:paraId="768D89AB" w14:textId="77777777" w:rsidR="00481483" w:rsidRPr="0036795B" w:rsidRDefault="00481483" w:rsidP="00481483">
      <w:pPr>
        <w:spacing w:after="0" w:line="240" w:lineRule="auto"/>
        <w:ind w:left="360"/>
        <w:rPr>
          <w:rFonts w:cs="Calibri"/>
        </w:rPr>
      </w:pPr>
      <w:r w:rsidRPr="0036795B">
        <w:rPr>
          <w:rFonts w:cs="Calibri"/>
        </w:rPr>
        <w:t>________________________  ______________________</w:t>
      </w:r>
      <w:r w:rsidRPr="0036795B">
        <w:rPr>
          <w:rFonts w:cs="Calibri"/>
        </w:rPr>
        <w:tab/>
        <w:t>__________________</w:t>
      </w:r>
    </w:p>
    <w:p w14:paraId="2EE75118" w14:textId="77777777" w:rsidR="00481483" w:rsidRPr="0036795B" w:rsidRDefault="00481483" w:rsidP="00481483">
      <w:pPr>
        <w:spacing w:after="0" w:line="240" w:lineRule="auto"/>
        <w:ind w:left="360"/>
        <w:rPr>
          <w:rFonts w:cs="Calibri"/>
        </w:rPr>
      </w:pPr>
      <w:r w:rsidRPr="0036795B">
        <w:rPr>
          <w:rFonts w:cs="Calibri"/>
        </w:rPr>
        <w:t>Signature</w:t>
      </w:r>
      <w:r w:rsidRPr="0036795B">
        <w:rPr>
          <w:rFonts w:cs="Calibri"/>
        </w:rPr>
        <w:tab/>
      </w:r>
      <w:r w:rsidRPr="0036795B">
        <w:rPr>
          <w:rFonts w:cs="Calibri"/>
        </w:rPr>
        <w:tab/>
      </w:r>
      <w:r w:rsidRPr="0036795B">
        <w:rPr>
          <w:rFonts w:cs="Calibri"/>
        </w:rPr>
        <w:tab/>
        <w:t xml:space="preserve">        Name</w:t>
      </w:r>
      <w:r w:rsidRPr="0036795B">
        <w:rPr>
          <w:rFonts w:cs="Calibri"/>
        </w:rPr>
        <w:tab/>
      </w:r>
      <w:r w:rsidRPr="0036795B">
        <w:rPr>
          <w:rFonts w:cs="Calibri"/>
        </w:rPr>
        <w:tab/>
      </w:r>
      <w:r w:rsidRPr="0036795B">
        <w:rPr>
          <w:rFonts w:cs="Calibri"/>
        </w:rPr>
        <w:tab/>
        <w:t>Date</w:t>
      </w:r>
      <w:r w:rsidRPr="0036795B">
        <w:rPr>
          <w:rFonts w:cs="Calibri"/>
        </w:rPr>
        <w:br/>
      </w:r>
      <w:r w:rsidRPr="0036795B">
        <w:rPr>
          <w:rFonts w:cs="Calibri"/>
        </w:rPr>
        <w:br/>
      </w:r>
    </w:p>
    <w:p w14:paraId="7B1ED5D0" w14:textId="77777777" w:rsidR="00481483" w:rsidRPr="0036795B" w:rsidRDefault="00481483" w:rsidP="00481483">
      <w:pPr>
        <w:spacing w:after="0" w:line="240" w:lineRule="auto"/>
        <w:ind w:left="360"/>
        <w:rPr>
          <w:rFonts w:cs="Calibri"/>
        </w:rPr>
      </w:pPr>
      <w:r w:rsidRPr="0036795B">
        <w:rPr>
          <w:rFonts w:cs="Calibri"/>
        </w:rPr>
        <w:t>________________________  ______________________</w:t>
      </w:r>
      <w:r w:rsidRPr="0036795B">
        <w:rPr>
          <w:rFonts w:cs="Calibri"/>
        </w:rPr>
        <w:tab/>
        <w:t>__________________</w:t>
      </w:r>
    </w:p>
    <w:p w14:paraId="677B4806" w14:textId="14FA270D" w:rsidR="00486A63" w:rsidRPr="00871A38" w:rsidRDefault="00481483" w:rsidP="00871A38">
      <w:pPr>
        <w:spacing w:after="0" w:line="240" w:lineRule="auto"/>
        <w:ind w:left="360"/>
        <w:rPr>
          <w:rFonts w:cs="Calibri"/>
        </w:rPr>
      </w:pPr>
      <w:r w:rsidRPr="0036795B">
        <w:rPr>
          <w:rFonts w:cs="Calibri"/>
        </w:rPr>
        <w:t>Signature</w:t>
      </w:r>
      <w:r w:rsidRPr="0036795B">
        <w:rPr>
          <w:rFonts w:cs="Calibri"/>
        </w:rPr>
        <w:tab/>
      </w:r>
      <w:r w:rsidRPr="0036795B">
        <w:rPr>
          <w:rFonts w:cs="Calibri"/>
        </w:rPr>
        <w:tab/>
      </w:r>
      <w:r w:rsidRPr="0036795B">
        <w:rPr>
          <w:rFonts w:cs="Calibri"/>
        </w:rPr>
        <w:tab/>
        <w:t xml:space="preserve">        Name</w:t>
      </w:r>
      <w:r w:rsidRPr="0036795B">
        <w:rPr>
          <w:rFonts w:cs="Calibri"/>
        </w:rPr>
        <w:tab/>
      </w:r>
      <w:r w:rsidRPr="0036795B">
        <w:rPr>
          <w:rFonts w:cs="Calibri"/>
        </w:rPr>
        <w:tab/>
      </w:r>
      <w:r w:rsidRPr="0036795B">
        <w:rPr>
          <w:rFonts w:cs="Calibri"/>
        </w:rPr>
        <w:tab/>
        <w:t xml:space="preserve"> Date</w:t>
      </w:r>
    </w:p>
    <w:sectPr w:rsidR="00486A63" w:rsidRPr="00871A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2D067D"/>
    <w:multiLevelType w:val="hybridMultilevel"/>
    <w:tmpl w:val="91E218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9544915">
    <w:abstractNumId w:val="0"/>
  </w:num>
  <w:num w:numId="2" w16cid:durableId="102262892">
    <w:abstractNumId w:val="2"/>
  </w:num>
  <w:num w:numId="3" w16cid:durableId="1623267093">
    <w:abstractNumId w:val="1"/>
  </w:num>
  <w:num w:numId="4" w16cid:durableId="84398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2B21"/>
    <w:rsid w:val="00004278"/>
    <w:rsid w:val="00062724"/>
    <w:rsid w:val="00074ECA"/>
    <w:rsid w:val="000753CB"/>
    <w:rsid w:val="000D1B04"/>
    <w:rsid w:val="0010758B"/>
    <w:rsid w:val="00124CB1"/>
    <w:rsid w:val="001365BC"/>
    <w:rsid w:val="00141253"/>
    <w:rsid w:val="00146D14"/>
    <w:rsid w:val="0018108A"/>
    <w:rsid w:val="001943F8"/>
    <w:rsid w:val="001A033B"/>
    <w:rsid w:val="001A332B"/>
    <w:rsid w:val="001C1F33"/>
    <w:rsid w:val="001C69EE"/>
    <w:rsid w:val="001D4BCD"/>
    <w:rsid w:val="001D770E"/>
    <w:rsid w:val="002002B7"/>
    <w:rsid w:val="00246200"/>
    <w:rsid w:val="00246EEF"/>
    <w:rsid w:val="00260CA3"/>
    <w:rsid w:val="00283AA6"/>
    <w:rsid w:val="00286E45"/>
    <w:rsid w:val="002872A5"/>
    <w:rsid w:val="002D09B8"/>
    <w:rsid w:val="003317F9"/>
    <w:rsid w:val="003537B5"/>
    <w:rsid w:val="0036795B"/>
    <w:rsid w:val="003734F6"/>
    <w:rsid w:val="003E67BA"/>
    <w:rsid w:val="00452B84"/>
    <w:rsid w:val="00457BB6"/>
    <w:rsid w:val="004741B3"/>
    <w:rsid w:val="00481483"/>
    <w:rsid w:val="00486A63"/>
    <w:rsid w:val="0048740E"/>
    <w:rsid w:val="00496320"/>
    <w:rsid w:val="004965E8"/>
    <w:rsid w:val="004D04A2"/>
    <w:rsid w:val="004E072C"/>
    <w:rsid w:val="004F0309"/>
    <w:rsid w:val="00500309"/>
    <w:rsid w:val="00511971"/>
    <w:rsid w:val="00521600"/>
    <w:rsid w:val="005316F7"/>
    <w:rsid w:val="00570170"/>
    <w:rsid w:val="00587221"/>
    <w:rsid w:val="00597112"/>
    <w:rsid w:val="005D32AE"/>
    <w:rsid w:val="005E0113"/>
    <w:rsid w:val="006008BF"/>
    <w:rsid w:val="00626A5F"/>
    <w:rsid w:val="0064191F"/>
    <w:rsid w:val="00647D6C"/>
    <w:rsid w:val="00657440"/>
    <w:rsid w:val="006821A7"/>
    <w:rsid w:val="006A2005"/>
    <w:rsid w:val="006B0D24"/>
    <w:rsid w:val="006C70C8"/>
    <w:rsid w:val="006E76EE"/>
    <w:rsid w:val="00701DD4"/>
    <w:rsid w:val="00702A2A"/>
    <w:rsid w:val="00733683"/>
    <w:rsid w:val="00775592"/>
    <w:rsid w:val="007800DB"/>
    <w:rsid w:val="00785650"/>
    <w:rsid w:val="00787066"/>
    <w:rsid w:val="007B0E85"/>
    <w:rsid w:val="007C33CB"/>
    <w:rsid w:val="007E4E81"/>
    <w:rsid w:val="00804DA5"/>
    <w:rsid w:val="00823D18"/>
    <w:rsid w:val="00847DDE"/>
    <w:rsid w:val="00871A38"/>
    <w:rsid w:val="008733C2"/>
    <w:rsid w:val="008832CC"/>
    <w:rsid w:val="00891751"/>
    <w:rsid w:val="008E0233"/>
    <w:rsid w:val="008F7F07"/>
    <w:rsid w:val="009108AC"/>
    <w:rsid w:val="00910E04"/>
    <w:rsid w:val="00912D6D"/>
    <w:rsid w:val="00914DAF"/>
    <w:rsid w:val="00954099"/>
    <w:rsid w:val="00995720"/>
    <w:rsid w:val="009A13D1"/>
    <w:rsid w:val="009A657D"/>
    <w:rsid w:val="009C1EEC"/>
    <w:rsid w:val="009C42D2"/>
    <w:rsid w:val="00A11FD7"/>
    <w:rsid w:val="00A162DE"/>
    <w:rsid w:val="00A220D0"/>
    <w:rsid w:val="00A35411"/>
    <w:rsid w:val="00A64A96"/>
    <w:rsid w:val="00AA78A2"/>
    <w:rsid w:val="00AB12B2"/>
    <w:rsid w:val="00AD3F9D"/>
    <w:rsid w:val="00AF5DE8"/>
    <w:rsid w:val="00B157C2"/>
    <w:rsid w:val="00B210EA"/>
    <w:rsid w:val="00B52762"/>
    <w:rsid w:val="00B53774"/>
    <w:rsid w:val="00B6514C"/>
    <w:rsid w:val="00B70BA7"/>
    <w:rsid w:val="00B80C00"/>
    <w:rsid w:val="00B86DEB"/>
    <w:rsid w:val="00B97FE7"/>
    <w:rsid w:val="00BA0545"/>
    <w:rsid w:val="00BC7759"/>
    <w:rsid w:val="00BD3EDC"/>
    <w:rsid w:val="00BE4947"/>
    <w:rsid w:val="00C01247"/>
    <w:rsid w:val="00C53DA1"/>
    <w:rsid w:val="00C554E3"/>
    <w:rsid w:val="00C67A44"/>
    <w:rsid w:val="00C85E89"/>
    <w:rsid w:val="00C90668"/>
    <w:rsid w:val="00C9113D"/>
    <w:rsid w:val="00C91F8E"/>
    <w:rsid w:val="00CB1314"/>
    <w:rsid w:val="00CC67E2"/>
    <w:rsid w:val="00D15CBC"/>
    <w:rsid w:val="00D17C19"/>
    <w:rsid w:val="00D17DA6"/>
    <w:rsid w:val="00D27C22"/>
    <w:rsid w:val="00D74F7C"/>
    <w:rsid w:val="00D96579"/>
    <w:rsid w:val="00DA0F68"/>
    <w:rsid w:val="00DA56F3"/>
    <w:rsid w:val="00DD086B"/>
    <w:rsid w:val="00E15C73"/>
    <w:rsid w:val="00E24361"/>
    <w:rsid w:val="00E24B1B"/>
    <w:rsid w:val="00E27621"/>
    <w:rsid w:val="00E45912"/>
    <w:rsid w:val="00E46472"/>
    <w:rsid w:val="00E65261"/>
    <w:rsid w:val="00E84BF3"/>
    <w:rsid w:val="00EC48C4"/>
    <w:rsid w:val="00ED4051"/>
    <w:rsid w:val="00EF3FFA"/>
    <w:rsid w:val="00F0400D"/>
    <w:rsid w:val="00F46B05"/>
    <w:rsid w:val="00F766B6"/>
    <w:rsid w:val="00F80792"/>
    <w:rsid w:val="00F809DB"/>
    <w:rsid w:val="00F91349"/>
    <w:rsid w:val="00FB64B0"/>
    <w:rsid w:val="00FD0743"/>
    <w:rsid w:val="00FE1E8C"/>
    <w:rsid w:val="00FE6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Shayna Devoe</cp:lastModifiedBy>
  <cp:revision>210</cp:revision>
  <dcterms:created xsi:type="dcterms:W3CDTF">2024-12-18T23:44:00Z</dcterms:created>
  <dcterms:modified xsi:type="dcterms:W3CDTF">2024-12-23T14:33:00Z</dcterms:modified>
</cp:coreProperties>
</file>